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8D" w:rsidRPr="00E53D96" w:rsidRDefault="0004678D" w:rsidP="0004678D">
      <w:pPr>
        <w:pStyle w:val="a4"/>
        <w:spacing w:line="360" w:lineRule="auto"/>
        <w:ind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53D96">
        <w:rPr>
          <w:rFonts w:ascii="Times New Roman" w:hAnsi="Times New Roman" w:cs="Times New Roman"/>
          <w:b/>
          <w:color w:val="auto"/>
          <w:sz w:val="28"/>
          <w:szCs w:val="28"/>
        </w:rPr>
        <w:t>Аннотация к рабочей программе дисциплины  «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E53D96">
        <w:rPr>
          <w:rFonts w:ascii="Times New Roman" w:hAnsi="Times New Roman" w:cs="Times New Roman"/>
          <w:b/>
          <w:sz w:val="28"/>
          <w:szCs w:val="28"/>
        </w:rPr>
        <w:t>»</w:t>
      </w:r>
      <w:r w:rsidRPr="00E53D96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 </w:t>
      </w:r>
    </w:p>
    <w:p w:rsidR="0004678D" w:rsidRDefault="0004678D" w:rsidP="0004678D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53D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для 6</w:t>
      </w:r>
      <w:r w:rsidRPr="00E53D96">
        <w:rPr>
          <w:rFonts w:ascii="Times New Roman" w:hAnsi="Times New Roman" w:cs="Times New Roman"/>
          <w:b/>
          <w:spacing w:val="-4"/>
          <w:sz w:val="28"/>
          <w:szCs w:val="28"/>
        </w:rPr>
        <w:t>-9 классов</w:t>
      </w:r>
    </w:p>
    <w:p w:rsidR="00D7562B" w:rsidRPr="00FA03C1" w:rsidRDefault="00D7562B" w:rsidP="00D7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разработана  на  основе    авторской  программы по предметной линии учебников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Л.Н.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Боголюбова 5 – 9 классы. М.: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Просвещение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2014 год. Программа  соответствует  содержанию  Федерального    государственного образовательного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второго поколения, допущена Министерством образования и науки Российской Федерации.  Предлагаемая программа служит основой для работы с единой линии учебников по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обществознанию, выходящих  в издательстве  Просвещение   и  включенных  в Федеральный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перечень: </w:t>
      </w:r>
    </w:p>
    <w:p w:rsidR="00D7562B" w:rsidRPr="00FA03C1" w:rsidRDefault="00D7562B" w:rsidP="00D756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Л.Н. Боголюбов, Л.Ф. Иванова. Обществознание. 5 класс: учебник  для     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М: Просвещение.</w:t>
      </w:r>
    </w:p>
    <w:p w:rsidR="00D7562B" w:rsidRPr="00FA03C1" w:rsidRDefault="00D7562B" w:rsidP="00D756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Л. Н. Боголюбов, Л.Ф. Иванова. Обществознание. 6 класс: учебник    для    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М:  Просвещение.</w:t>
      </w:r>
    </w:p>
    <w:p w:rsidR="00D7562B" w:rsidRPr="00FA03C1" w:rsidRDefault="00D7562B" w:rsidP="00D756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Л. Н. Боголюбов, Л.Ф. Иванова. Обществознание. 7 класс: учебник    для    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учреждений. М:  Просвещение.</w:t>
      </w:r>
    </w:p>
    <w:p w:rsidR="00D7562B" w:rsidRDefault="00D7562B" w:rsidP="00D756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Л. Н. Боголюбов, Л.Ф. Иванова,   А.И. Матвеева. Обществознание. 8-9      класс: учебник 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учреждений. М: Просвещение.</w:t>
      </w:r>
    </w:p>
    <w:p w:rsidR="00D7562B" w:rsidRPr="00FA03C1" w:rsidRDefault="00D7562B" w:rsidP="00D7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62B" w:rsidRPr="00FA03C1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  обществознания в основной  школе  направлено на  достижение</w:t>
      </w:r>
    </w:p>
    <w:p w:rsidR="00D7562B" w:rsidRPr="00FA03C1" w:rsidRDefault="00D7562B" w:rsidP="00D75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целей:</w:t>
      </w:r>
    </w:p>
    <w:p w:rsidR="00D7562B" w:rsidRPr="00FA03C1" w:rsidRDefault="00D7562B" w:rsidP="00D7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развитие  личности  в ответственный  период социального взросления человека (10—15 лет), еѐ познавательных  интересов, критического мышления в процессе восприятия социальной  (в  том  числе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  и  правовой) информации  и определения собственной  позиции; нравственной  и  правовой культуры, экономического образа мышления, способности к самоопределению и самореализации;</w:t>
      </w:r>
    </w:p>
    <w:p w:rsidR="00D7562B" w:rsidRPr="00FA03C1" w:rsidRDefault="00D7562B" w:rsidP="00D7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 воспитание  общероссийской  идентичности,  гражданской  ответственности, уважения к  социальным нормам; приверженности  гуманистическим  и  демократическим ценностям, закреплѐнным в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D7562B" w:rsidRPr="00FA03C1" w:rsidRDefault="00D7562B" w:rsidP="00D7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 освоение на уровне функциональной грамотности системы знаний, необходимых для социальной адаптации: об обществе; основных  социальных  ролях; о  позитивно оцениваемых обществом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качествах личности, позволяющих успешно взаимодействовать в социальной  среде;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  человеческой  деятельности; способах  регулирования общественных отношений; механизмах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зашиты прав человека и гражданина;</w:t>
      </w:r>
    </w:p>
    <w:p w:rsidR="00D7562B" w:rsidRPr="00FA03C1" w:rsidRDefault="00D7562B" w:rsidP="00D7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  формирование  опыта применения полученных  знаний  для решения  типичных  задач  в области  социальных отношений; экономической  и  гражданско-общественной  деятельности; межличностных отношений; отношений между людьми различных национальностей и  вероисповеданий; самостоятельной  познавательной  деятельности; правоотношений; семейно-бытовых отношений. </w:t>
      </w:r>
    </w:p>
    <w:p w:rsidR="007C5423" w:rsidRDefault="007C5423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A35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5996" w:rsidRPr="00E53D96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изучения учебного </w:t>
      </w: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="007C5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ОБЩЕСТВОЗНАНИЕ</w:t>
      </w:r>
      <w:r w:rsidR="00A35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5996" w:rsidRDefault="00A35996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D7562B" w:rsidRPr="00FA03C1" w:rsidRDefault="00D7562B" w:rsidP="00D7562B">
      <w:pPr>
        <w:spacing w:after="0" w:line="349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D7562B" w:rsidRPr="00FA03C1" w:rsidRDefault="00D7562B" w:rsidP="00D7562B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7562B" w:rsidRPr="00FA03C1" w:rsidRDefault="00D7562B" w:rsidP="00D7562B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тенденции развития общества в целом как сложной динамичной системы, а также важнейших социальных институтов;</w:t>
      </w:r>
    </w:p>
    <w:p w:rsidR="00D7562B" w:rsidRPr="00FA03C1" w:rsidRDefault="00D7562B" w:rsidP="00D7562B">
      <w:pPr>
        <w:spacing w:after="0" w:line="240" w:lineRule="auto"/>
        <w:ind w:left="-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необходимость регулирования общественных отношений, сущность социальных норм, механизмы правового регулирования;</w:t>
      </w:r>
    </w:p>
    <w:p w:rsidR="00D7562B" w:rsidRPr="00FA03C1" w:rsidRDefault="00D7562B" w:rsidP="00D7562B">
      <w:pPr>
        <w:spacing w:after="0" w:line="349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особенности социально-гуманитарного познания;</w:t>
      </w:r>
    </w:p>
    <w:p w:rsidR="00D7562B" w:rsidRPr="00FA03C1" w:rsidRDefault="00D7562B" w:rsidP="00D7562B">
      <w:pPr>
        <w:spacing w:after="0" w:line="349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proofErr w:type="spellStart"/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социальные объекты, выделяя их существенные признаки, закономерности развития;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анализировать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раскрывать на примерах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изученные теоретические положения и понятия социально-экономических и гуманитарных наук;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осуществлять поиск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proofErr w:type="spellStart"/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spellEnd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proofErr w:type="spellStart"/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формулировать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приобретенных обществоведческих знаний собственные суждения и аргументы по определенным проблемам;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подготавливать</w:t>
      </w:r>
      <w:r w:rsidR="006040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выступление, творческую работу по социальной проблематике;</w:t>
      </w:r>
    </w:p>
    <w:p w:rsidR="00D7562B" w:rsidRPr="00FA03C1" w:rsidRDefault="00D7562B" w:rsidP="00D7562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FA03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применять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03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проблемам;</w:t>
      </w:r>
    </w:p>
    <w:p w:rsidR="00D7562B" w:rsidRPr="00FA03C1" w:rsidRDefault="00D7562B" w:rsidP="00D7562B">
      <w:pPr>
        <w:spacing w:after="0" w:line="349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562B" w:rsidRPr="00FA03C1" w:rsidRDefault="00D7562B" w:rsidP="00D7562B">
      <w:pPr>
        <w:spacing w:after="0" w:line="349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успешного выполнения типичных социальных ролей; сознательного взаимодействия с различными социальными институтами;</w:t>
      </w:r>
    </w:p>
    <w:p w:rsidR="00D7562B" w:rsidRPr="00FA03C1" w:rsidRDefault="00D7562B" w:rsidP="00D7562B">
      <w:pPr>
        <w:spacing w:after="0" w:line="349" w:lineRule="atLeast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совершенствования собственной познавательной деятельности;</w:t>
      </w:r>
    </w:p>
    <w:p w:rsidR="00D7562B" w:rsidRPr="00FA03C1" w:rsidRDefault="00D7562B" w:rsidP="007C5423">
      <w:pPr>
        <w:spacing w:after="0" w:line="3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A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</w:t>
      </w:r>
      <w:r w:rsidR="007C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собранной социальной информации.</w:t>
      </w:r>
    </w:p>
    <w:p w:rsidR="00D7562B" w:rsidRPr="007C5423" w:rsidRDefault="00D7562B" w:rsidP="00D7562B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A3B81" w:rsidRPr="007C5423" w:rsidRDefault="006A3B81">
      <w:pPr>
        <w:rPr>
          <w:rFonts w:ascii="Times New Roman" w:hAnsi="Times New Roman" w:cs="Times New Roman"/>
          <w:sz w:val="24"/>
          <w:szCs w:val="24"/>
        </w:rPr>
      </w:pPr>
    </w:p>
    <w:sectPr w:rsidR="006A3B81" w:rsidRPr="007C5423" w:rsidSect="006A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78D"/>
    <w:rsid w:val="0004678D"/>
    <w:rsid w:val="00604067"/>
    <w:rsid w:val="006A3B81"/>
    <w:rsid w:val="006B3F15"/>
    <w:rsid w:val="007C5423"/>
    <w:rsid w:val="00A35996"/>
    <w:rsid w:val="00B41A3C"/>
    <w:rsid w:val="00D7562B"/>
    <w:rsid w:val="00DD510A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04678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04678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04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04678D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2020-01-10T09:46:00Z</dcterms:created>
  <dcterms:modified xsi:type="dcterms:W3CDTF">2020-03-04T09:24:00Z</dcterms:modified>
</cp:coreProperties>
</file>