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47" w:rsidRDefault="00144647" w:rsidP="00563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19495" cy="8666069"/>
            <wp:effectExtent l="0" t="0" r="0" b="0"/>
            <wp:docPr id="1" name="Рисунок 1" descr="C:\Users\Любовь Александровна\Pictures\2018-04-06\ШАХМ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Александровна\Pictures\2018-04-06\ШАХМАТ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6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647" w:rsidRDefault="00144647" w:rsidP="00563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4647" w:rsidRDefault="00144647" w:rsidP="00563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4647" w:rsidRDefault="00144647" w:rsidP="00563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4647" w:rsidRDefault="00144647" w:rsidP="00563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47E" w:rsidRPr="005638B3" w:rsidRDefault="005638B3" w:rsidP="00563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638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638B3" w:rsidRPr="005638B3" w:rsidRDefault="005638B3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5371" w:rsidRPr="001C471F" w:rsidRDefault="002A347E" w:rsidP="001C47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8B3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D0290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E95ADC" w:rsidRPr="005638B3">
        <w:rPr>
          <w:rFonts w:ascii="Times New Roman" w:hAnsi="Times New Roman" w:cs="Times New Roman"/>
          <w:sz w:val="28"/>
          <w:szCs w:val="28"/>
        </w:rPr>
        <w:t xml:space="preserve"> </w:t>
      </w:r>
      <w:r w:rsidR="000970CE" w:rsidRPr="005638B3">
        <w:rPr>
          <w:rFonts w:ascii="Times New Roman" w:hAnsi="Times New Roman" w:cs="Times New Roman"/>
          <w:sz w:val="28"/>
          <w:szCs w:val="28"/>
        </w:rPr>
        <w:t xml:space="preserve">«Шахматы» </w:t>
      </w:r>
      <w:r w:rsidR="001C7CB8" w:rsidRPr="005638B3">
        <w:rPr>
          <w:rFonts w:ascii="Times New Roman" w:hAnsi="Times New Roman" w:cs="Times New Roman"/>
          <w:sz w:val="28"/>
          <w:szCs w:val="28"/>
        </w:rPr>
        <w:t>для обуч</w:t>
      </w:r>
      <w:r w:rsidR="001C7CB8" w:rsidRPr="005638B3">
        <w:rPr>
          <w:rFonts w:ascii="Times New Roman" w:hAnsi="Times New Roman" w:cs="Times New Roman"/>
          <w:sz w:val="28"/>
          <w:szCs w:val="28"/>
        </w:rPr>
        <w:t>а</w:t>
      </w:r>
      <w:r w:rsidR="001C7CB8" w:rsidRPr="005638B3">
        <w:rPr>
          <w:rFonts w:ascii="Times New Roman" w:hAnsi="Times New Roman" w:cs="Times New Roman"/>
          <w:sz w:val="28"/>
          <w:szCs w:val="28"/>
        </w:rPr>
        <w:t>ющихся 2</w:t>
      </w:r>
      <w:r w:rsidR="000970CE" w:rsidRPr="005638B3">
        <w:rPr>
          <w:rFonts w:ascii="Times New Roman" w:hAnsi="Times New Roman" w:cs="Times New Roman"/>
          <w:sz w:val="28"/>
          <w:szCs w:val="28"/>
        </w:rPr>
        <w:t xml:space="preserve"> кла</w:t>
      </w:r>
      <w:r w:rsidR="00D805ED">
        <w:rPr>
          <w:rFonts w:ascii="Times New Roman" w:hAnsi="Times New Roman" w:cs="Times New Roman"/>
          <w:sz w:val="28"/>
          <w:szCs w:val="28"/>
        </w:rPr>
        <w:t>сса</w:t>
      </w:r>
      <w:r w:rsidR="005638B3">
        <w:rPr>
          <w:rFonts w:ascii="Times New Roman" w:hAnsi="Times New Roman" w:cs="Times New Roman"/>
          <w:sz w:val="28"/>
          <w:szCs w:val="28"/>
        </w:rPr>
        <w:t xml:space="preserve"> разработана в соответствии </w:t>
      </w:r>
      <w:r w:rsidR="000970CE" w:rsidRPr="005638B3">
        <w:rPr>
          <w:rFonts w:ascii="Times New Roman" w:eastAsia="Calibri" w:hAnsi="Times New Roman" w:cs="Times New Roman"/>
          <w:sz w:val="28"/>
          <w:szCs w:val="28"/>
        </w:rPr>
        <w:t>с требованиями федерального государственного образовательного стандарта начально</w:t>
      </w:r>
      <w:r w:rsidR="00D805ED">
        <w:rPr>
          <w:rFonts w:ascii="Times New Roman" w:eastAsia="Calibri" w:hAnsi="Times New Roman" w:cs="Times New Roman"/>
          <w:sz w:val="28"/>
          <w:szCs w:val="28"/>
        </w:rPr>
        <w:t>го общего образования (с изменениями</w:t>
      </w:r>
      <w:r w:rsidR="005638B3">
        <w:rPr>
          <w:rFonts w:ascii="Times New Roman" w:eastAsia="Calibri" w:hAnsi="Times New Roman" w:cs="Times New Roman"/>
          <w:sz w:val="28"/>
          <w:szCs w:val="28"/>
        </w:rPr>
        <w:t>), с учет</w:t>
      </w:r>
      <w:r w:rsidR="001C471F">
        <w:rPr>
          <w:rFonts w:ascii="Times New Roman" w:eastAsia="Calibri" w:hAnsi="Times New Roman" w:cs="Times New Roman"/>
          <w:sz w:val="28"/>
          <w:szCs w:val="28"/>
        </w:rPr>
        <w:t>ом примерной ООП НОО, на основе</w:t>
      </w:r>
      <w:r w:rsidR="00EF5371" w:rsidRPr="005638B3">
        <w:rPr>
          <w:rFonts w:ascii="Times New Roman" w:hAnsi="Times New Roman" w:cs="Times New Roman"/>
          <w:sz w:val="28"/>
          <w:szCs w:val="28"/>
        </w:rPr>
        <w:t xml:space="preserve"> </w:t>
      </w:r>
      <w:r w:rsidR="001C471F">
        <w:rPr>
          <w:rFonts w:ascii="Times New Roman" w:hAnsi="Times New Roman" w:cs="Times New Roman"/>
          <w:sz w:val="28"/>
          <w:szCs w:val="28"/>
        </w:rPr>
        <w:t>программы «Ша</w:t>
      </w:r>
      <w:r w:rsidR="001C471F">
        <w:rPr>
          <w:rFonts w:ascii="Times New Roman" w:hAnsi="Times New Roman" w:cs="Times New Roman"/>
          <w:sz w:val="28"/>
          <w:szCs w:val="28"/>
        </w:rPr>
        <w:t>х</w:t>
      </w:r>
      <w:r w:rsidR="001C471F">
        <w:rPr>
          <w:rFonts w:ascii="Times New Roman" w:hAnsi="Times New Roman" w:cs="Times New Roman"/>
          <w:sz w:val="28"/>
          <w:szCs w:val="28"/>
        </w:rPr>
        <w:t>маты» (авт.</w:t>
      </w:r>
      <w:r w:rsidR="0039730B">
        <w:rPr>
          <w:rFonts w:ascii="Times New Roman" w:hAnsi="Times New Roman" w:cs="Times New Roman"/>
          <w:sz w:val="28"/>
          <w:szCs w:val="28"/>
        </w:rPr>
        <w:t xml:space="preserve"> </w:t>
      </w:r>
      <w:r w:rsidR="00EF5371" w:rsidRPr="005638B3">
        <w:rPr>
          <w:rFonts w:ascii="Times New Roman" w:hAnsi="Times New Roman" w:cs="Times New Roman"/>
          <w:sz w:val="28"/>
          <w:szCs w:val="28"/>
        </w:rPr>
        <w:t>А.А.Тимофеев</w:t>
      </w:r>
      <w:r w:rsidR="001C471F">
        <w:rPr>
          <w:rFonts w:ascii="Times New Roman" w:hAnsi="Times New Roman" w:cs="Times New Roman"/>
          <w:sz w:val="28"/>
          <w:szCs w:val="28"/>
        </w:rPr>
        <w:t xml:space="preserve">) и ООП НОО </w:t>
      </w:r>
      <w:r w:rsidR="00C63135" w:rsidRPr="005638B3">
        <w:rPr>
          <w:rFonts w:ascii="Times New Roman" w:eastAsia="Calibri" w:hAnsi="Times New Roman" w:cs="Times New Roman"/>
          <w:sz w:val="28"/>
          <w:szCs w:val="28"/>
        </w:rPr>
        <w:t>М</w:t>
      </w:r>
      <w:r w:rsidR="00EF5371" w:rsidRPr="005638B3">
        <w:rPr>
          <w:rFonts w:ascii="Times New Roman" w:eastAsia="Calibri" w:hAnsi="Times New Roman" w:cs="Times New Roman"/>
          <w:sz w:val="28"/>
          <w:szCs w:val="28"/>
        </w:rPr>
        <w:t xml:space="preserve">АОУ СОШ </w:t>
      </w:r>
      <w:r w:rsidR="00E95ADC" w:rsidRPr="005638B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C63135" w:rsidRPr="005638B3">
        <w:rPr>
          <w:rFonts w:ascii="Times New Roman" w:eastAsia="Calibri" w:hAnsi="Times New Roman" w:cs="Times New Roman"/>
          <w:sz w:val="28"/>
          <w:szCs w:val="28"/>
        </w:rPr>
        <w:t>24</w:t>
      </w:r>
      <w:r w:rsidR="00D805E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05243" w:rsidRPr="005638B3" w:rsidRDefault="00D90267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r w:rsidR="009547FF" w:rsidRPr="005638B3">
        <w:rPr>
          <w:rFonts w:ascii="Times New Roman" w:eastAsia="Calibri" w:hAnsi="Times New Roman" w:cs="Times New Roman"/>
          <w:b/>
          <w:bCs/>
          <w:sz w:val="28"/>
          <w:szCs w:val="28"/>
        </w:rPr>
        <w:t>Цель программы:</w:t>
      </w:r>
    </w:p>
    <w:p w:rsidR="00646E95" w:rsidRDefault="00646E95" w:rsidP="00646E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интеллектуальных и творческих способностей младших школьников в шахматной игре</w:t>
      </w:r>
      <w:r w:rsidRPr="0064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6E95" w:rsidRDefault="00646E95" w:rsidP="00646E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E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646E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Познакомить с шахматными терминами, шахматными фигурами и шахма</w:t>
      </w:r>
      <w:r w:rsidRPr="0064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ными правилами</w:t>
      </w:r>
      <w:r w:rsidRPr="0064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6E95" w:rsidRDefault="00646E95" w:rsidP="00646E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Научить ориентироваться на шахматной доске.</w:t>
      </w:r>
    </w:p>
    <w:p w:rsidR="00646E95" w:rsidRDefault="00646E95" w:rsidP="00646E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64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играть каждой фигурой в отдельности и в совокупности с дру</w:t>
      </w:r>
      <w:r w:rsidRPr="0064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гими фигурами.</w:t>
      </w:r>
    </w:p>
    <w:p w:rsidR="00646E95" w:rsidRDefault="00646E95" w:rsidP="00646E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64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умение решать элементарные задачи на мат в один ход.</w:t>
      </w:r>
      <w:r w:rsidRPr="00646E9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64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умение записывать шахматную партию.</w:t>
      </w:r>
    </w:p>
    <w:p w:rsidR="00646E95" w:rsidRDefault="00646E95" w:rsidP="00646E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64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умение проводить элементарные комбинации.</w:t>
      </w:r>
    </w:p>
    <w:p w:rsidR="004A65DF" w:rsidRPr="00646E95" w:rsidRDefault="00646E95" w:rsidP="00646E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64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восприятие, внимание, воображение, память, мышление, начал</w:t>
      </w:r>
      <w:r w:rsidRPr="0064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64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формы волевого управления поведением.</w:t>
      </w:r>
    </w:p>
    <w:p w:rsidR="00764405" w:rsidRDefault="00D90267" w:rsidP="00D90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8B3">
        <w:rPr>
          <w:rFonts w:ascii="Times New Roman" w:hAnsi="Times New Roman" w:cs="Times New Roman"/>
          <w:sz w:val="28"/>
          <w:szCs w:val="28"/>
        </w:rPr>
        <w:t xml:space="preserve"> Специфика шахматной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8B3">
        <w:rPr>
          <w:rFonts w:ascii="Times New Roman" w:hAnsi="Times New Roman" w:cs="Times New Roman"/>
          <w:sz w:val="28"/>
          <w:szCs w:val="28"/>
        </w:rPr>
        <w:t>игры позволяет понять основы различных наук на шахматном материале: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8B3">
        <w:rPr>
          <w:rFonts w:ascii="Times New Roman" w:hAnsi="Times New Roman" w:cs="Times New Roman"/>
          <w:sz w:val="28"/>
          <w:szCs w:val="28"/>
        </w:rPr>
        <w:t>философский аспект, теория м</w:t>
      </w:r>
      <w:r>
        <w:rPr>
          <w:rFonts w:ascii="Times New Roman" w:hAnsi="Times New Roman" w:cs="Times New Roman"/>
          <w:sz w:val="28"/>
          <w:szCs w:val="28"/>
        </w:rPr>
        <w:t>ножеств, информатика, математика</w:t>
      </w:r>
      <w:r w:rsidRPr="005638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8B3">
        <w:rPr>
          <w:rFonts w:ascii="Times New Roman" w:hAnsi="Times New Roman" w:cs="Times New Roman"/>
          <w:sz w:val="28"/>
          <w:szCs w:val="28"/>
        </w:rPr>
        <w:t>Шахматы в начальной школе положительно влияют на соверше</w:t>
      </w:r>
      <w:r w:rsidRPr="005638B3">
        <w:rPr>
          <w:rFonts w:ascii="Times New Roman" w:hAnsi="Times New Roman" w:cs="Times New Roman"/>
          <w:sz w:val="28"/>
          <w:szCs w:val="28"/>
        </w:rPr>
        <w:t>н</w:t>
      </w:r>
      <w:r w:rsidRPr="005638B3">
        <w:rPr>
          <w:rFonts w:ascii="Times New Roman" w:hAnsi="Times New Roman" w:cs="Times New Roman"/>
          <w:sz w:val="28"/>
          <w:szCs w:val="28"/>
        </w:rPr>
        <w:t>ствование</w:t>
      </w:r>
      <w:r w:rsidR="00764405">
        <w:rPr>
          <w:rFonts w:ascii="Times New Roman" w:hAnsi="Times New Roman" w:cs="Times New Roman"/>
          <w:sz w:val="28"/>
          <w:szCs w:val="28"/>
        </w:rPr>
        <w:t xml:space="preserve"> </w:t>
      </w:r>
      <w:r w:rsidRPr="005638B3">
        <w:rPr>
          <w:rFonts w:ascii="Times New Roman" w:hAnsi="Times New Roman" w:cs="Times New Roman"/>
          <w:sz w:val="28"/>
          <w:szCs w:val="28"/>
        </w:rPr>
        <w:t>у детей многих психических процессов и таких качеств, как воспри</w:t>
      </w:r>
      <w:r w:rsidRPr="005638B3">
        <w:rPr>
          <w:rFonts w:ascii="Times New Roman" w:hAnsi="Times New Roman" w:cs="Times New Roman"/>
          <w:sz w:val="28"/>
          <w:szCs w:val="28"/>
        </w:rPr>
        <w:t>я</w:t>
      </w:r>
      <w:r w:rsidRPr="005638B3">
        <w:rPr>
          <w:rFonts w:ascii="Times New Roman" w:hAnsi="Times New Roman" w:cs="Times New Roman"/>
          <w:sz w:val="28"/>
          <w:szCs w:val="28"/>
        </w:rPr>
        <w:t>тие, внимание, воображение, память, мышление, начальные формы воле</w:t>
      </w:r>
      <w:r w:rsidR="00764405">
        <w:rPr>
          <w:rFonts w:ascii="Times New Roman" w:hAnsi="Times New Roman" w:cs="Times New Roman"/>
          <w:sz w:val="28"/>
          <w:szCs w:val="28"/>
        </w:rPr>
        <w:t xml:space="preserve">вого  </w:t>
      </w:r>
      <w:r w:rsidRPr="005638B3">
        <w:rPr>
          <w:rFonts w:ascii="Times New Roman" w:hAnsi="Times New Roman" w:cs="Times New Roman"/>
          <w:sz w:val="28"/>
          <w:szCs w:val="28"/>
        </w:rPr>
        <w:t xml:space="preserve">управления поведением. </w:t>
      </w:r>
    </w:p>
    <w:p w:rsidR="00D90267" w:rsidRPr="0039730B" w:rsidRDefault="00D90267" w:rsidP="00D90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38B3"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объясняется тем, что начальный курс по обучению игре в шахматы максимальн</w:t>
      </w:r>
      <w:r w:rsidR="00764405">
        <w:rPr>
          <w:rFonts w:ascii="Times New Roman" w:hAnsi="Times New Roman" w:cs="Times New Roman"/>
          <w:sz w:val="28"/>
          <w:szCs w:val="28"/>
        </w:rPr>
        <w:t xml:space="preserve">о </w:t>
      </w:r>
      <w:r w:rsidRPr="005638B3">
        <w:rPr>
          <w:rFonts w:ascii="Times New Roman" w:hAnsi="Times New Roman" w:cs="Times New Roman"/>
          <w:sz w:val="28"/>
          <w:szCs w:val="28"/>
        </w:rPr>
        <w:t xml:space="preserve">прост и доступен младшим школьникам. </w:t>
      </w:r>
    </w:p>
    <w:p w:rsidR="009E44FD" w:rsidRDefault="009E44FD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5ED" w:rsidRDefault="00D805ED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5ED" w:rsidRDefault="00D805ED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5ED" w:rsidRDefault="00D805ED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5ED" w:rsidRDefault="00D805ED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1007" w:rsidRDefault="00E91007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1007" w:rsidRDefault="00E91007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1007" w:rsidRDefault="00E91007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1007" w:rsidRDefault="00E91007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1007" w:rsidRDefault="00E91007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1007" w:rsidRDefault="00E91007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1007" w:rsidRDefault="00E91007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1007" w:rsidRDefault="00E91007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1007" w:rsidRDefault="00E91007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1007" w:rsidRPr="0058039C" w:rsidRDefault="00E91007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0A2" w:rsidRPr="0058039C" w:rsidRDefault="008060A2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1007" w:rsidRDefault="00E91007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7794F" w:rsidRPr="005638B3" w:rsidRDefault="00D805ED" w:rsidP="00D8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38B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A7794F" w:rsidRPr="005638B3" w:rsidRDefault="00A7794F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794F" w:rsidRPr="00D0290B" w:rsidRDefault="0058039C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Шахматная доска и фигуры </w:t>
      </w:r>
    </w:p>
    <w:p w:rsidR="00A7794F" w:rsidRPr="005638B3" w:rsidRDefault="00A7794F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B3">
        <w:rPr>
          <w:rFonts w:ascii="Times New Roman" w:hAnsi="Times New Roman" w:cs="Times New Roman"/>
          <w:sz w:val="28"/>
          <w:szCs w:val="28"/>
        </w:rPr>
        <w:t>Шахматная доска. Поля, линии. Легенда о возникновении шахмат.</w:t>
      </w:r>
    </w:p>
    <w:p w:rsidR="00A7794F" w:rsidRPr="005638B3" w:rsidRDefault="00A7794F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B3">
        <w:rPr>
          <w:rFonts w:ascii="Times New Roman" w:hAnsi="Times New Roman" w:cs="Times New Roman"/>
          <w:sz w:val="28"/>
          <w:szCs w:val="28"/>
        </w:rPr>
        <w:t>Обозначение полей и линий. Шахматные фигуры и их обозначения.</w:t>
      </w:r>
    </w:p>
    <w:p w:rsidR="00A7794F" w:rsidRPr="00D0290B" w:rsidRDefault="0058039C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Ходы и взятия фигур </w:t>
      </w:r>
    </w:p>
    <w:p w:rsidR="00A7794F" w:rsidRPr="005638B3" w:rsidRDefault="00A7794F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B3">
        <w:rPr>
          <w:rFonts w:ascii="Times New Roman" w:hAnsi="Times New Roman" w:cs="Times New Roman"/>
          <w:sz w:val="28"/>
          <w:szCs w:val="28"/>
        </w:rPr>
        <w:t>Ходы и взятия ладьи, слона, ферзя, короля и пешки. Ударность и</w:t>
      </w:r>
    </w:p>
    <w:p w:rsidR="00A7794F" w:rsidRPr="005638B3" w:rsidRDefault="00A7794F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B3">
        <w:rPr>
          <w:rFonts w:ascii="Times New Roman" w:hAnsi="Times New Roman" w:cs="Times New Roman"/>
          <w:sz w:val="28"/>
          <w:szCs w:val="28"/>
        </w:rPr>
        <w:t>подвижность фигур в зависимости от положения на доске. Угроза,</w:t>
      </w:r>
    </w:p>
    <w:p w:rsidR="00A7794F" w:rsidRPr="005638B3" w:rsidRDefault="00A7794F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B3">
        <w:rPr>
          <w:rFonts w:ascii="Times New Roman" w:hAnsi="Times New Roman" w:cs="Times New Roman"/>
          <w:sz w:val="28"/>
          <w:szCs w:val="28"/>
        </w:rPr>
        <w:t>нападение, защита. Превращение и взятие на проходе пешкой. Значение</w:t>
      </w:r>
    </w:p>
    <w:p w:rsidR="00A7794F" w:rsidRPr="005638B3" w:rsidRDefault="00A7794F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B3">
        <w:rPr>
          <w:rFonts w:ascii="Times New Roman" w:hAnsi="Times New Roman" w:cs="Times New Roman"/>
          <w:sz w:val="28"/>
          <w:szCs w:val="28"/>
        </w:rPr>
        <w:t>короля.</w:t>
      </w:r>
    </w:p>
    <w:p w:rsidR="00A7794F" w:rsidRPr="005638B3" w:rsidRDefault="00E91007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Шах.</w:t>
      </w:r>
      <w:r w:rsidR="00A7794F" w:rsidRPr="005638B3">
        <w:rPr>
          <w:rFonts w:ascii="Times New Roman" w:hAnsi="Times New Roman" w:cs="Times New Roman"/>
          <w:sz w:val="28"/>
          <w:szCs w:val="28"/>
        </w:rPr>
        <w:t xml:space="preserve"> Начальная позиция. 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4F" w:rsidRPr="005638B3">
        <w:rPr>
          <w:rFonts w:ascii="Times New Roman" w:hAnsi="Times New Roman" w:cs="Times New Roman"/>
          <w:sz w:val="28"/>
          <w:szCs w:val="28"/>
        </w:rPr>
        <w:t>шахматных позиций. Практическая игра.</w:t>
      </w:r>
    </w:p>
    <w:p w:rsidR="00A7794F" w:rsidRPr="005638B3" w:rsidRDefault="00A7794F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049" w:rsidRDefault="00485049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1007" w:rsidRDefault="00E91007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0826" w:rsidRPr="005638B3" w:rsidRDefault="008E0826" w:rsidP="008E0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0826" w:rsidRPr="005638B3" w:rsidRDefault="008E0826" w:rsidP="008E0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8B3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8E0826" w:rsidRPr="005638B3" w:rsidRDefault="008E0826" w:rsidP="008E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745" w:type="dxa"/>
        <w:tblLook w:val="04A0" w:firstRow="1" w:lastRow="0" w:firstColumn="1" w:lastColumn="0" w:noHBand="0" w:noVBand="1"/>
      </w:tblPr>
      <w:tblGrid>
        <w:gridCol w:w="959"/>
        <w:gridCol w:w="4536"/>
        <w:gridCol w:w="1399"/>
        <w:gridCol w:w="1393"/>
        <w:gridCol w:w="1458"/>
      </w:tblGrid>
      <w:tr w:rsidR="008E0826" w:rsidRPr="005638B3" w:rsidTr="00E658BD">
        <w:trPr>
          <w:trHeight w:val="315"/>
        </w:trPr>
        <w:tc>
          <w:tcPr>
            <w:tcW w:w="959" w:type="dxa"/>
            <w:vMerge w:val="restart"/>
          </w:tcPr>
          <w:p w:rsidR="008E0826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563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536" w:type="dxa"/>
            <w:vMerge w:val="restart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4250" w:type="dxa"/>
            <w:gridSpan w:val="3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количество часов</w:t>
            </w:r>
          </w:p>
        </w:tc>
      </w:tr>
      <w:tr w:rsidR="008E0826" w:rsidRPr="005638B3" w:rsidTr="00E658BD">
        <w:trPr>
          <w:trHeight w:val="315"/>
        </w:trPr>
        <w:tc>
          <w:tcPr>
            <w:tcW w:w="959" w:type="dxa"/>
            <w:vMerge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393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458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8E0826" w:rsidRPr="005638B3" w:rsidTr="00E658BD">
        <w:tc>
          <w:tcPr>
            <w:tcW w:w="959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Ι</w:t>
            </w:r>
          </w:p>
        </w:tc>
        <w:tc>
          <w:tcPr>
            <w:tcW w:w="4536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Шахматная доска и фигуры.</w:t>
            </w:r>
          </w:p>
        </w:tc>
        <w:tc>
          <w:tcPr>
            <w:tcW w:w="1399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93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58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0826" w:rsidRPr="005638B3" w:rsidTr="00E658BD">
        <w:tc>
          <w:tcPr>
            <w:tcW w:w="959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sz w:val="28"/>
                <w:szCs w:val="28"/>
              </w:rPr>
              <w:t>Шахматная доска. Поля, линии. Обозначение полей и линий.</w:t>
            </w:r>
          </w:p>
        </w:tc>
        <w:tc>
          <w:tcPr>
            <w:tcW w:w="1399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8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0826" w:rsidRPr="005638B3" w:rsidTr="00E658BD">
        <w:tc>
          <w:tcPr>
            <w:tcW w:w="959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sz w:val="28"/>
                <w:szCs w:val="28"/>
              </w:rPr>
              <w:t>Легенда о возникновении шахмат.</w:t>
            </w:r>
          </w:p>
        </w:tc>
        <w:tc>
          <w:tcPr>
            <w:tcW w:w="1399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8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0826" w:rsidRPr="005638B3" w:rsidTr="00E658BD">
        <w:tc>
          <w:tcPr>
            <w:tcW w:w="959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sz w:val="28"/>
                <w:szCs w:val="28"/>
              </w:rPr>
              <w:t>Шахматные фигуры и их обознач</w:t>
            </w:r>
            <w:r w:rsidRPr="005638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38B3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1399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8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0826" w:rsidRPr="005638B3" w:rsidTr="00E658BD">
        <w:tc>
          <w:tcPr>
            <w:tcW w:w="959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ΙΙ</w:t>
            </w:r>
          </w:p>
        </w:tc>
        <w:tc>
          <w:tcPr>
            <w:tcW w:w="4536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Ходы и взятие фигур.</w:t>
            </w:r>
          </w:p>
        </w:tc>
        <w:tc>
          <w:tcPr>
            <w:tcW w:w="1399" w:type="dxa"/>
          </w:tcPr>
          <w:p w:rsidR="008E0826" w:rsidRPr="005638B3" w:rsidRDefault="0058039C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393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58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80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8E0826" w:rsidRPr="005638B3" w:rsidTr="00E658BD">
        <w:tc>
          <w:tcPr>
            <w:tcW w:w="959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sz w:val="28"/>
                <w:szCs w:val="28"/>
              </w:rPr>
              <w:t>Ходы и взятия ладьи, слона, ферзя, короля и пешки.</w:t>
            </w:r>
          </w:p>
        </w:tc>
        <w:tc>
          <w:tcPr>
            <w:tcW w:w="1399" w:type="dxa"/>
          </w:tcPr>
          <w:p w:rsidR="008E0826" w:rsidRPr="005638B3" w:rsidRDefault="0058039C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8" w:type="dxa"/>
          </w:tcPr>
          <w:p w:rsidR="008E0826" w:rsidRPr="005638B3" w:rsidRDefault="0058039C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E0826" w:rsidRPr="005638B3" w:rsidTr="00E658BD">
        <w:tc>
          <w:tcPr>
            <w:tcW w:w="959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sz w:val="28"/>
                <w:szCs w:val="28"/>
              </w:rPr>
              <w:t>Ударность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8B3">
              <w:rPr>
                <w:rFonts w:ascii="Times New Roman" w:hAnsi="Times New Roman" w:cs="Times New Roman"/>
                <w:sz w:val="28"/>
                <w:szCs w:val="28"/>
              </w:rPr>
              <w:t>подвижность фигур в зависимости от положения на до</w:t>
            </w:r>
            <w:r w:rsidRPr="005638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38B3">
              <w:rPr>
                <w:rFonts w:ascii="Times New Roman" w:hAnsi="Times New Roman" w:cs="Times New Roman"/>
                <w:sz w:val="28"/>
                <w:szCs w:val="28"/>
              </w:rPr>
              <w:t>ке.</w:t>
            </w:r>
          </w:p>
        </w:tc>
        <w:tc>
          <w:tcPr>
            <w:tcW w:w="1399" w:type="dxa"/>
          </w:tcPr>
          <w:p w:rsidR="008E0826" w:rsidRPr="005638B3" w:rsidRDefault="0058039C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8" w:type="dxa"/>
          </w:tcPr>
          <w:p w:rsidR="008E0826" w:rsidRPr="005638B3" w:rsidRDefault="0058039C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E0826" w:rsidRPr="005638B3" w:rsidTr="00E658BD">
        <w:tc>
          <w:tcPr>
            <w:tcW w:w="959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sz w:val="28"/>
                <w:szCs w:val="28"/>
              </w:rPr>
              <w:t>Угроза,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8B3">
              <w:rPr>
                <w:rFonts w:ascii="Times New Roman" w:hAnsi="Times New Roman" w:cs="Times New Roman"/>
                <w:sz w:val="28"/>
                <w:szCs w:val="28"/>
              </w:rPr>
              <w:t>нападение, защита.</w:t>
            </w:r>
          </w:p>
        </w:tc>
        <w:tc>
          <w:tcPr>
            <w:tcW w:w="1399" w:type="dxa"/>
          </w:tcPr>
          <w:p w:rsidR="008E0826" w:rsidRPr="005638B3" w:rsidRDefault="0058039C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8" w:type="dxa"/>
          </w:tcPr>
          <w:p w:rsidR="008E0826" w:rsidRPr="005638B3" w:rsidRDefault="0058039C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E0826" w:rsidRPr="005638B3" w:rsidTr="00E658BD">
        <w:tc>
          <w:tcPr>
            <w:tcW w:w="959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sz w:val="28"/>
                <w:szCs w:val="28"/>
              </w:rPr>
              <w:t>Превращение и взятие на проходе пешкой.</w:t>
            </w:r>
          </w:p>
        </w:tc>
        <w:tc>
          <w:tcPr>
            <w:tcW w:w="1399" w:type="dxa"/>
          </w:tcPr>
          <w:p w:rsidR="008E0826" w:rsidRPr="005638B3" w:rsidRDefault="0058039C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8" w:type="dxa"/>
          </w:tcPr>
          <w:p w:rsidR="008E0826" w:rsidRPr="005638B3" w:rsidRDefault="0058039C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E0826" w:rsidRPr="005638B3" w:rsidTr="00E658BD">
        <w:trPr>
          <w:trHeight w:val="286"/>
        </w:trPr>
        <w:tc>
          <w:tcPr>
            <w:tcW w:w="959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8B3">
              <w:rPr>
                <w:rFonts w:ascii="Times New Roman" w:hAnsi="Times New Roman" w:cs="Times New Roman"/>
                <w:sz w:val="28"/>
                <w:szCs w:val="28"/>
              </w:rPr>
              <w:t>короля.</w:t>
            </w:r>
          </w:p>
        </w:tc>
        <w:tc>
          <w:tcPr>
            <w:tcW w:w="1399" w:type="dxa"/>
          </w:tcPr>
          <w:p w:rsidR="008E0826" w:rsidRPr="005638B3" w:rsidRDefault="0058039C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8" w:type="dxa"/>
          </w:tcPr>
          <w:p w:rsidR="008E0826" w:rsidRPr="005638B3" w:rsidRDefault="0058039C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E0826" w:rsidRPr="005638B3" w:rsidTr="00E658BD">
        <w:tc>
          <w:tcPr>
            <w:tcW w:w="959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sz w:val="28"/>
                <w:szCs w:val="28"/>
              </w:rPr>
              <w:t>Начальная позиция.</w:t>
            </w:r>
          </w:p>
        </w:tc>
        <w:tc>
          <w:tcPr>
            <w:tcW w:w="1399" w:type="dxa"/>
          </w:tcPr>
          <w:p w:rsidR="008E0826" w:rsidRPr="005638B3" w:rsidRDefault="0058039C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8" w:type="dxa"/>
          </w:tcPr>
          <w:p w:rsidR="008E0826" w:rsidRPr="005638B3" w:rsidRDefault="0058039C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E0826" w:rsidRPr="005638B3" w:rsidTr="00E658BD">
        <w:tc>
          <w:tcPr>
            <w:tcW w:w="959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sz w:val="28"/>
                <w:szCs w:val="28"/>
              </w:rPr>
              <w:t>Запись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8B3">
              <w:rPr>
                <w:rFonts w:ascii="Times New Roman" w:hAnsi="Times New Roman" w:cs="Times New Roman"/>
                <w:sz w:val="28"/>
                <w:szCs w:val="28"/>
              </w:rPr>
              <w:t>шахматных позиций.</w:t>
            </w:r>
          </w:p>
        </w:tc>
        <w:tc>
          <w:tcPr>
            <w:tcW w:w="1399" w:type="dxa"/>
          </w:tcPr>
          <w:p w:rsidR="008E0826" w:rsidRPr="005638B3" w:rsidRDefault="0058039C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8" w:type="dxa"/>
          </w:tcPr>
          <w:p w:rsidR="008E0826" w:rsidRPr="005638B3" w:rsidRDefault="0058039C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E0826" w:rsidRPr="005638B3" w:rsidTr="00E658BD">
        <w:tc>
          <w:tcPr>
            <w:tcW w:w="959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B3">
              <w:rPr>
                <w:rFonts w:ascii="Times New Roman" w:hAnsi="Times New Roman" w:cs="Times New Roman"/>
                <w:sz w:val="28"/>
                <w:szCs w:val="28"/>
              </w:rPr>
              <w:t>Практическая игра.</w:t>
            </w:r>
          </w:p>
        </w:tc>
        <w:tc>
          <w:tcPr>
            <w:tcW w:w="1399" w:type="dxa"/>
          </w:tcPr>
          <w:p w:rsidR="008E0826" w:rsidRPr="005638B3" w:rsidRDefault="0058039C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93" w:type="dxa"/>
          </w:tcPr>
          <w:p w:rsidR="008E0826" w:rsidRPr="005638B3" w:rsidRDefault="008E0826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8" w:type="dxa"/>
          </w:tcPr>
          <w:p w:rsidR="008E0826" w:rsidRPr="005638B3" w:rsidRDefault="0058039C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8039C" w:rsidRPr="005638B3" w:rsidTr="00E658BD">
        <w:tc>
          <w:tcPr>
            <w:tcW w:w="959" w:type="dxa"/>
          </w:tcPr>
          <w:p w:rsidR="0058039C" w:rsidRPr="005638B3" w:rsidRDefault="0058039C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58039C" w:rsidRPr="0058039C" w:rsidRDefault="0058039C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99" w:type="dxa"/>
          </w:tcPr>
          <w:p w:rsidR="0058039C" w:rsidRPr="0058039C" w:rsidRDefault="0058039C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393" w:type="dxa"/>
          </w:tcPr>
          <w:p w:rsidR="0058039C" w:rsidRPr="0058039C" w:rsidRDefault="0058039C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58" w:type="dxa"/>
          </w:tcPr>
          <w:p w:rsidR="0058039C" w:rsidRPr="0058039C" w:rsidRDefault="0058039C" w:rsidP="00E6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</w:tr>
    </w:tbl>
    <w:p w:rsidR="008E0826" w:rsidRPr="005638B3" w:rsidRDefault="008E0826" w:rsidP="008E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0826" w:rsidRPr="005638B3" w:rsidRDefault="008E0826" w:rsidP="008E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826" w:rsidRPr="005638B3" w:rsidRDefault="008E0826" w:rsidP="008E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826" w:rsidRPr="005638B3" w:rsidRDefault="008E0826" w:rsidP="008E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826" w:rsidRPr="005638B3" w:rsidRDefault="008E0826" w:rsidP="008E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0826" w:rsidRPr="005638B3" w:rsidRDefault="008E0826" w:rsidP="008E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0826" w:rsidRPr="005638B3" w:rsidRDefault="008E0826" w:rsidP="008E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1007" w:rsidRDefault="00E91007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794F" w:rsidRDefault="00F92CC1" w:rsidP="00F92CC1">
      <w:pPr>
        <w:tabs>
          <w:tab w:val="left" w:pos="5580"/>
        </w:tabs>
        <w:spacing w:after="0" w:line="240" w:lineRule="auto"/>
        <w:ind w:left="-545" w:right="-237" w:hang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РЕЗУЛЬТАТЫ РЕАЛИЗАЦИИ ПРОГРАММЫ</w:t>
      </w:r>
    </w:p>
    <w:p w:rsidR="00F92CC1" w:rsidRPr="005638B3" w:rsidRDefault="00F92CC1" w:rsidP="00F92CC1">
      <w:pPr>
        <w:tabs>
          <w:tab w:val="left" w:pos="5580"/>
        </w:tabs>
        <w:spacing w:after="0" w:line="240" w:lineRule="auto"/>
        <w:ind w:left="-545" w:right="-237" w:hang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94F" w:rsidRPr="00F92CC1" w:rsidRDefault="00F92CC1" w:rsidP="00F92CC1">
      <w:pPr>
        <w:tabs>
          <w:tab w:val="left" w:pos="5580"/>
        </w:tabs>
        <w:spacing w:after="0" w:line="240" w:lineRule="auto"/>
        <w:ind w:right="-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7794F" w:rsidRPr="00F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стандар</w:t>
      </w:r>
      <w:r w:rsidR="00485049" w:rsidRPr="00F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начального общего образования </w:t>
      </w:r>
      <w:r w:rsidR="00A7794F" w:rsidRPr="00F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формулирует требования к результатам освоения курса по вне</w:t>
      </w:r>
      <w:r w:rsidR="00485049" w:rsidRPr="00F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урочной деятельн</w:t>
      </w:r>
      <w:r w:rsidR="00485049" w:rsidRPr="00F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5049" w:rsidRPr="00F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в единстве </w:t>
      </w:r>
      <w:r w:rsidR="00A7794F" w:rsidRPr="00F92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личностных, предметных и метапредметных результатов.</w:t>
      </w:r>
    </w:p>
    <w:p w:rsidR="002A347E" w:rsidRDefault="002A347E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2691">
        <w:rPr>
          <w:rFonts w:ascii="Times New Roman" w:hAnsi="Times New Roman" w:cs="Times New Roman"/>
          <w:b/>
          <w:iCs/>
          <w:sz w:val="28"/>
          <w:szCs w:val="28"/>
        </w:rPr>
        <w:t>Личностными</w:t>
      </w:r>
      <w:r w:rsidRPr="00B42691">
        <w:rPr>
          <w:rFonts w:ascii="Times New Roman" w:hAnsi="Times New Roman" w:cs="Times New Roman"/>
          <w:iCs/>
          <w:sz w:val="28"/>
          <w:szCs w:val="28"/>
        </w:rPr>
        <w:t xml:space="preserve"> результатами изучения да</w:t>
      </w:r>
      <w:r w:rsidR="00D07A18" w:rsidRPr="00B42691">
        <w:rPr>
          <w:rFonts w:ascii="Times New Roman" w:hAnsi="Times New Roman" w:cs="Times New Roman"/>
          <w:iCs/>
          <w:sz w:val="28"/>
          <w:szCs w:val="28"/>
        </w:rPr>
        <w:t>нного внеурочного курса являют</w:t>
      </w:r>
      <w:r w:rsidRPr="00B42691">
        <w:rPr>
          <w:rFonts w:ascii="Times New Roman" w:hAnsi="Times New Roman" w:cs="Times New Roman"/>
          <w:iCs/>
          <w:sz w:val="28"/>
          <w:szCs w:val="28"/>
        </w:rPr>
        <w:t>ся:</w:t>
      </w:r>
    </w:p>
    <w:p w:rsidR="008E0826" w:rsidRPr="008E0826" w:rsidRDefault="008E0826" w:rsidP="008E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826">
        <w:rPr>
          <w:rFonts w:ascii="Times New Roman" w:hAnsi="Times New Roman" w:cs="Times New Roman"/>
          <w:sz w:val="28"/>
          <w:szCs w:val="28"/>
        </w:rPr>
        <w:t>развитие любоз</w:t>
      </w:r>
      <w:r>
        <w:rPr>
          <w:rFonts w:ascii="Times New Roman" w:hAnsi="Times New Roman" w:cs="Times New Roman"/>
          <w:sz w:val="28"/>
          <w:szCs w:val="28"/>
        </w:rPr>
        <w:t>нательности и сообразительности.</w:t>
      </w:r>
    </w:p>
    <w:p w:rsidR="00B42691" w:rsidRDefault="00B42691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42691" w:rsidRPr="00B42691" w:rsidRDefault="00B42691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Метапредме</w:t>
      </w:r>
      <w:r w:rsidRPr="00B42691">
        <w:rPr>
          <w:rFonts w:ascii="Times New Roman" w:hAnsi="Times New Roman" w:cs="Times New Roman"/>
          <w:b/>
          <w:iCs/>
          <w:sz w:val="28"/>
          <w:szCs w:val="28"/>
        </w:rPr>
        <w:t>тными</w:t>
      </w:r>
      <w:proofErr w:type="spellEnd"/>
      <w:r w:rsidRPr="00B42691">
        <w:rPr>
          <w:rFonts w:ascii="Times New Roman" w:hAnsi="Times New Roman" w:cs="Times New Roman"/>
          <w:iCs/>
          <w:sz w:val="28"/>
          <w:szCs w:val="28"/>
        </w:rPr>
        <w:t xml:space="preserve"> результатами изучения данного внеурочного курса явл</w:t>
      </w:r>
      <w:r w:rsidRPr="00B42691">
        <w:rPr>
          <w:rFonts w:ascii="Times New Roman" w:hAnsi="Times New Roman" w:cs="Times New Roman"/>
          <w:iCs/>
          <w:sz w:val="28"/>
          <w:szCs w:val="28"/>
        </w:rPr>
        <w:t>я</w:t>
      </w:r>
      <w:r w:rsidRPr="00B42691">
        <w:rPr>
          <w:rFonts w:ascii="Times New Roman" w:hAnsi="Times New Roman" w:cs="Times New Roman"/>
          <w:iCs/>
          <w:sz w:val="28"/>
          <w:szCs w:val="28"/>
        </w:rPr>
        <w:t>ются:</w:t>
      </w:r>
    </w:p>
    <w:p w:rsidR="002A347E" w:rsidRPr="008E0826" w:rsidRDefault="008E0826" w:rsidP="008E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347E" w:rsidRPr="008E082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07A18" w:rsidRPr="008E0826">
        <w:rPr>
          <w:rFonts w:ascii="Times New Roman" w:hAnsi="Times New Roman" w:cs="Times New Roman"/>
          <w:sz w:val="28"/>
          <w:szCs w:val="28"/>
        </w:rPr>
        <w:t>целеустремлённости</w:t>
      </w:r>
      <w:r w:rsidR="002A347E" w:rsidRPr="008E0826">
        <w:rPr>
          <w:rFonts w:ascii="Times New Roman" w:hAnsi="Times New Roman" w:cs="Times New Roman"/>
          <w:sz w:val="28"/>
          <w:szCs w:val="28"/>
        </w:rPr>
        <w:t>, вни</w:t>
      </w:r>
      <w:r w:rsidR="00D07A18" w:rsidRPr="008E0826">
        <w:rPr>
          <w:rFonts w:ascii="Times New Roman" w:hAnsi="Times New Roman" w:cs="Times New Roman"/>
          <w:sz w:val="28"/>
          <w:szCs w:val="28"/>
        </w:rPr>
        <w:t>мательности, умения контролиро</w:t>
      </w:r>
      <w:r w:rsidR="002A347E" w:rsidRPr="008E0826">
        <w:rPr>
          <w:rFonts w:ascii="Times New Roman" w:hAnsi="Times New Roman" w:cs="Times New Roman"/>
          <w:sz w:val="28"/>
          <w:szCs w:val="28"/>
        </w:rPr>
        <w:t>вать свои действия;</w:t>
      </w:r>
    </w:p>
    <w:p w:rsidR="002A347E" w:rsidRPr="008E0826" w:rsidRDefault="008E0826" w:rsidP="008E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347E" w:rsidRPr="008E0826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сверстниками;</w:t>
      </w:r>
    </w:p>
    <w:p w:rsidR="002A347E" w:rsidRPr="008E0826" w:rsidRDefault="008E0826" w:rsidP="008E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347E" w:rsidRPr="008E0826">
        <w:rPr>
          <w:rFonts w:ascii="Times New Roman" w:hAnsi="Times New Roman" w:cs="Times New Roman"/>
          <w:sz w:val="28"/>
          <w:szCs w:val="28"/>
        </w:rPr>
        <w:t>развитие наглядно-образного мышления и логики.</w:t>
      </w:r>
    </w:p>
    <w:p w:rsidR="00B42691" w:rsidRDefault="00B42691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42691" w:rsidRDefault="002A347E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691">
        <w:rPr>
          <w:rFonts w:ascii="Times New Roman" w:hAnsi="Times New Roman" w:cs="Times New Roman"/>
          <w:b/>
          <w:iCs/>
          <w:sz w:val="28"/>
          <w:szCs w:val="28"/>
        </w:rPr>
        <w:t>Предметные</w:t>
      </w:r>
      <w:r w:rsidRPr="00B42691">
        <w:rPr>
          <w:rFonts w:ascii="Times New Roman" w:hAnsi="Times New Roman" w:cs="Times New Roman"/>
          <w:iCs/>
          <w:sz w:val="28"/>
          <w:szCs w:val="28"/>
        </w:rPr>
        <w:t xml:space="preserve"> результаты </w:t>
      </w:r>
    </w:p>
    <w:p w:rsidR="002A347E" w:rsidRPr="008E0826" w:rsidRDefault="00B42691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E0826">
        <w:rPr>
          <w:rFonts w:ascii="Times New Roman" w:hAnsi="Times New Roman" w:cs="Times New Roman"/>
          <w:bCs/>
          <w:i/>
          <w:sz w:val="28"/>
          <w:szCs w:val="28"/>
        </w:rPr>
        <w:t>Учащиеся научатся понимать</w:t>
      </w:r>
      <w:r w:rsidR="002A347E" w:rsidRPr="008E0826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2A347E" w:rsidRPr="003D7CEB" w:rsidRDefault="003D7CEB" w:rsidP="003D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3BFF" w:rsidRPr="003D7CEB">
        <w:rPr>
          <w:rFonts w:ascii="Times New Roman" w:hAnsi="Times New Roman" w:cs="Times New Roman"/>
          <w:sz w:val="28"/>
          <w:szCs w:val="28"/>
        </w:rPr>
        <w:t>шахматную доску и её</w:t>
      </w:r>
      <w:r w:rsidR="002A347E" w:rsidRPr="003D7CEB">
        <w:rPr>
          <w:rFonts w:ascii="Times New Roman" w:hAnsi="Times New Roman" w:cs="Times New Roman"/>
          <w:sz w:val="28"/>
          <w:szCs w:val="28"/>
        </w:rPr>
        <w:t xml:space="preserve"> структуру;</w:t>
      </w:r>
    </w:p>
    <w:p w:rsidR="002A347E" w:rsidRPr="003D7CEB" w:rsidRDefault="003D7CEB" w:rsidP="003D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347E" w:rsidRPr="003D7CEB">
        <w:rPr>
          <w:rFonts w:ascii="Times New Roman" w:hAnsi="Times New Roman" w:cs="Times New Roman"/>
          <w:sz w:val="28"/>
          <w:szCs w:val="28"/>
        </w:rPr>
        <w:t>обозначение полей линий;</w:t>
      </w:r>
    </w:p>
    <w:p w:rsidR="002A347E" w:rsidRPr="003D7CEB" w:rsidRDefault="003D7CEB" w:rsidP="003D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347E" w:rsidRPr="003D7CEB">
        <w:rPr>
          <w:rFonts w:ascii="Times New Roman" w:hAnsi="Times New Roman" w:cs="Times New Roman"/>
          <w:sz w:val="28"/>
          <w:szCs w:val="28"/>
        </w:rPr>
        <w:t>ходы и взятия всех фигур, рокировку;</w:t>
      </w:r>
    </w:p>
    <w:p w:rsidR="002A347E" w:rsidRDefault="003D7CEB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A347E" w:rsidRPr="003D7CEB">
        <w:rPr>
          <w:rFonts w:ascii="Times New Roman" w:hAnsi="Times New Roman" w:cs="Times New Roman"/>
          <w:sz w:val="28"/>
          <w:szCs w:val="28"/>
        </w:rPr>
        <w:t>основные шахматные понятия (шах, мат, пат, выигрыш, ничья,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47E" w:rsidRPr="005638B3">
        <w:rPr>
          <w:rFonts w:ascii="Times New Roman" w:hAnsi="Times New Roman" w:cs="Times New Roman"/>
          <w:sz w:val="28"/>
          <w:szCs w:val="28"/>
        </w:rPr>
        <w:t>ударность и подвижность фигур, ценность фигур, угроза, нападение,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47E" w:rsidRPr="005638B3">
        <w:rPr>
          <w:rFonts w:ascii="Times New Roman" w:hAnsi="Times New Roman" w:cs="Times New Roman"/>
          <w:sz w:val="28"/>
          <w:szCs w:val="28"/>
        </w:rPr>
        <w:t>защита, три стадии шахматной партии, развитие и др.);</w:t>
      </w:r>
      <w:proofErr w:type="gramEnd"/>
    </w:p>
    <w:p w:rsidR="00B42691" w:rsidRPr="008E0826" w:rsidRDefault="003D7CEB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826">
        <w:rPr>
          <w:rFonts w:ascii="Times New Roman" w:hAnsi="Times New Roman" w:cs="Times New Roman"/>
          <w:bCs/>
          <w:i/>
          <w:sz w:val="28"/>
          <w:szCs w:val="28"/>
        </w:rPr>
        <w:t xml:space="preserve">Учащиеся </w:t>
      </w:r>
      <w:r w:rsidR="00B42691" w:rsidRPr="008E0826">
        <w:rPr>
          <w:rFonts w:ascii="Times New Roman" w:hAnsi="Times New Roman" w:cs="Times New Roman"/>
          <w:i/>
          <w:sz w:val="28"/>
          <w:szCs w:val="28"/>
        </w:rPr>
        <w:t>научатся:</w:t>
      </w:r>
    </w:p>
    <w:p w:rsidR="00B42691" w:rsidRPr="003D7CEB" w:rsidRDefault="003D7CEB" w:rsidP="003D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2691" w:rsidRPr="003D7CEB">
        <w:rPr>
          <w:rFonts w:ascii="Times New Roman" w:hAnsi="Times New Roman" w:cs="Times New Roman"/>
          <w:sz w:val="28"/>
          <w:szCs w:val="28"/>
        </w:rPr>
        <w:t>играть партию от начала до конца по шахматным правилам;</w:t>
      </w:r>
    </w:p>
    <w:p w:rsidR="003D7CEB" w:rsidRDefault="003D7CEB" w:rsidP="003D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2691" w:rsidRPr="003D7CEB">
        <w:rPr>
          <w:rFonts w:ascii="Times New Roman" w:hAnsi="Times New Roman" w:cs="Times New Roman"/>
          <w:sz w:val="28"/>
          <w:szCs w:val="28"/>
        </w:rPr>
        <w:t>записывать партии и позиции, разыгрывать партии по записи;</w:t>
      </w:r>
    </w:p>
    <w:p w:rsidR="003D7CEB" w:rsidRDefault="003D7CEB" w:rsidP="003D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шахматной доске;</w:t>
      </w:r>
    </w:p>
    <w:p w:rsidR="003D7CEB" w:rsidRDefault="003D7CEB" w:rsidP="003D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D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каждой фигурой в отдельности и в совокупности с дру</w:t>
      </w:r>
      <w:r w:rsidRPr="003D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гими фигурами без нарушений правил шахматного кодекса;</w:t>
      </w:r>
    </w:p>
    <w:p w:rsidR="003D7CEB" w:rsidRDefault="003D7CEB" w:rsidP="003D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D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помещать шахматную доску между партнерами;</w:t>
      </w:r>
    </w:p>
    <w:p w:rsidR="003D7CEB" w:rsidRDefault="003D7CEB" w:rsidP="003D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D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расставлять фигуры перед игрой;</w:t>
      </w:r>
    </w:p>
    <w:p w:rsidR="003D7CEB" w:rsidRDefault="003D7CEB" w:rsidP="003D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D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горизонталь, вертикаль, диагональ;</w:t>
      </w:r>
    </w:p>
    <w:p w:rsidR="003D7CEB" w:rsidRDefault="003D7CEB" w:rsidP="003D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D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рокировать;</w:t>
      </w:r>
    </w:p>
    <w:p w:rsidR="003D7CEB" w:rsidRDefault="003D7CEB" w:rsidP="003D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D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объявлять шах;</w:t>
      </w:r>
    </w:p>
    <w:p w:rsidR="003D7CEB" w:rsidRDefault="003D7CEB" w:rsidP="003D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D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мат;</w:t>
      </w:r>
    </w:p>
    <w:p w:rsidR="00D07A18" w:rsidRPr="003D7CEB" w:rsidRDefault="003D7CEB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D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элементарные задачи на мат в один ход.</w:t>
      </w:r>
    </w:p>
    <w:p w:rsidR="002A347E" w:rsidRPr="008E0826" w:rsidRDefault="00B42691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E0826">
        <w:rPr>
          <w:rFonts w:ascii="Times New Roman" w:hAnsi="Times New Roman" w:cs="Times New Roman"/>
          <w:bCs/>
          <w:i/>
          <w:sz w:val="28"/>
          <w:szCs w:val="28"/>
        </w:rPr>
        <w:t>Учащиеся получат возможность научиться</w:t>
      </w:r>
      <w:r w:rsidR="002A347E" w:rsidRPr="008E0826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2A347E" w:rsidRPr="003D7CEB" w:rsidRDefault="003D7CEB" w:rsidP="003D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347E" w:rsidRPr="003D7CEB">
        <w:rPr>
          <w:rFonts w:ascii="Times New Roman" w:hAnsi="Times New Roman" w:cs="Times New Roman"/>
          <w:sz w:val="28"/>
          <w:szCs w:val="28"/>
        </w:rPr>
        <w:t>находить мат в один ход в любых задачах такого типа;</w:t>
      </w:r>
    </w:p>
    <w:p w:rsidR="002A347E" w:rsidRPr="003D7CEB" w:rsidRDefault="003D7CEB" w:rsidP="003D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347E" w:rsidRPr="003D7CEB">
        <w:rPr>
          <w:rFonts w:ascii="Times New Roman" w:hAnsi="Times New Roman" w:cs="Times New Roman"/>
          <w:sz w:val="28"/>
          <w:szCs w:val="28"/>
        </w:rPr>
        <w:t>оценивать количество материала каждой из сторон и определять</w:t>
      </w:r>
    </w:p>
    <w:p w:rsidR="002A347E" w:rsidRPr="005638B3" w:rsidRDefault="002A347E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B3">
        <w:rPr>
          <w:rFonts w:ascii="Times New Roman" w:hAnsi="Times New Roman" w:cs="Times New Roman"/>
          <w:sz w:val="28"/>
          <w:szCs w:val="28"/>
        </w:rPr>
        <w:t>наличие материального перевеса;</w:t>
      </w:r>
    </w:p>
    <w:p w:rsidR="002A347E" w:rsidRPr="003D7CEB" w:rsidRDefault="003D7CEB" w:rsidP="003D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347E" w:rsidRPr="003D7CEB">
        <w:rPr>
          <w:rFonts w:ascii="Times New Roman" w:hAnsi="Times New Roman" w:cs="Times New Roman"/>
          <w:sz w:val="28"/>
          <w:szCs w:val="28"/>
        </w:rPr>
        <w:t>планировать, контролировать и оценивать действия соперников;</w:t>
      </w:r>
    </w:p>
    <w:p w:rsidR="002A347E" w:rsidRPr="003D7CEB" w:rsidRDefault="003D7CEB" w:rsidP="003D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347E" w:rsidRPr="003D7CEB">
        <w:rPr>
          <w:rFonts w:ascii="Times New Roman" w:hAnsi="Times New Roman" w:cs="Times New Roman"/>
          <w:sz w:val="28"/>
          <w:szCs w:val="28"/>
        </w:rPr>
        <w:t>определя</w:t>
      </w:r>
      <w:r w:rsidR="00D07A18" w:rsidRPr="003D7CEB">
        <w:rPr>
          <w:rFonts w:ascii="Times New Roman" w:hAnsi="Times New Roman" w:cs="Times New Roman"/>
          <w:sz w:val="28"/>
          <w:szCs w:val="28"/>
        </w:rPr>
        <w:t>ть общую цель и пути её</w:t>
      </w:r>
      <w:r w:rsidR="002A347E" w:rsidRPr="003D7CEB">
        <w:rPr>
          <w:rFonts w:ascii="Times New Roman" w:hAnsi="Times New Roman" w:cs="Times New Roman"/>
          <w:sz w:val="28"/>
          <w:szCs w:val="28"/>
        </w:rPr>
        <w:t xml:space="preserve"> достижения;</w:t>
      </w:r>
    </w:p>
    <w:p w:rsidR="002A347E" w:rsidRPr="003D7CEB" w:rsidRDefault="003D7CEB" w:rsidP="003D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347E" w:rsidRPr="003D7CEB">
        <w:rPr>
          <w:rFonts w:ascii="Times New Roman" w:hAnsi="Times New Roman" w:cs="Times New Roman"/>
          <w:sz w:val="28"/>
          <w:szCs w:val="28"/>
        </w:rPr>
        <w:t>решать лабиринтные задачи (мар</w:t>
      </w:r>
      <w:r w:rsidR="00D07A18" w:rsidRPr="003D7CEB">
        <w:rPr>
          <w:rFonts w:ascii="Times New Roman" w:hAnsi="Times New Roman" w:cs="Times New Roman"/>
          <w:sz w:val="28"/>
          <w:szCs w:val="28"/>
        </w:rPr>
        <w:t>шруты фигур) на шахматном мате</w:t>
      </w:r>
      <w:r w:rsidR="002A347E" w:rsidRPr="003D7CEB">
        <w:rPr>
          <w:rFonts w:ascii="Times New Roman" w:hAnsi="Times New Roman" w:cs="Times New Roman"/>
          <w:sz w:val="28"/>
          <w:szCs w:val="28"/>
        </w:rPr>
        <w:t>риале.</w:t>
      </w:r>
    </w:p>
    <w:p w:rsidR="00D07A18" w:rsidRPr="005638B3" w:rsidRDefault="00D07A18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3544" w:rsidRPr="005638B3" w:rsidRDefault="00DC3544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3544" w:rsidRPr="005638B3" w:rsidRDefault="00DC3544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3544" w:rsidRPr="005638B3" w:rsidRDefault="00DC3544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EA9" w:rsidRPr="005638B3" w:rsidRDefault="003749AF" w:rsidP="00374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</w:t>
      </w:r>
      <w:r w:rsidRPr="005638B3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451EA9" w:rsidRPr="005638B3" w:rsidRDefault="00451EA9" w:rsidP="00563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horzAnchor="page" w:tblpX="706" w:tblpY="158"/>
        <w:tblW w:w="10961" w:type="dxa"/>
        <w:tblLayout w:type="fixed"/>
        <w:tblLook w:val="01E0" w:firstRow="1" w:lastRow="1" w:firstColumn="1" w:lastColumn="1" w:noHBand="0" w:noVBand="0"/>
      </w:tblPr>
      <w:tblGrid>
        <w:gridCol w:w="1242"/>
        <w:gridCol w:w="5245"/>
        <w:gridCol w:w="709"/>
        <w:gridCol w:w="658"/>
        <w:gridCol w:w="658"/>
        <w:gridCol w:w="2449"/>
      </w:tblGrid>
      <w:tr w:rsidR="00451EA9" w:rsidRPr="005638B3" w:rsidTr="00E277F7">
        <w:trPr>
          <w:cantSplit/>
          <w:trHeight w:val="4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ind w:left="360" w:right="113"/>
              <w:jc w:val="both"/>
              <w:rPr>
                <w:b/>
                <w:sz w:val="28"/>
                <w:szCs w:val="28"/>
                <w:lang w:eastAsia="ru-RU"/>
              </w:rPr>
            </w:pPr>
            <w:r w:rsidRPr="005638B3">
              <w:rPr>
                <w:b/>
                <w:sz w:val="28"/>
                <w:szCs w:val="28"/>
                <w:lang w:eastAsia="ru-RU"/>
              </w:rPr>
              <w:t>№ п\</w:t>
            </w:r>
            <w:proofErr w:type="gramStart"/>
            <w:r w:rsidRPr="005638B3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451EA9" w:rsidRPr="005638B3" w:rsidRDefault="00451EA9" w:rsidP="005638B3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451EA9" w:rsidRPr="005638B3" w:rsidRDefault="00451EA9" w:rsidP="005638B3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451EA9" w:rsidRPr="005638B3" w:rsidRDefault="00451EA9" w:rsidP="005638B3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5638B3">
              <w:rPr>
                <w:b/>
                <w:sz w:val="28"/>
                <w:szCs w:val="28"/>
                <w:lang w:eastAsia="ru-RU"/>
              </w:rPr>
              <w:t>СОДЕРЖАНИЕ</w:t>
            </w:r>
          </w:p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638B3">
              <w:rPr>
                <w:b/>
                <w:sz w:val="28"/>
                <w:szCs w:val="28"/>
                <w:lang w:eastAsia="ru-RU"/>
              </w:rPr>
              <w:t>(разделы, темы)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28"/>
                <w:szCs w:val="28"/>
                <w:lang w:eastAsia="ru-RU"/>
              </w:rPr>
            </w:pPr>
            <w:r w:rsidRPr="005638B3">
              <w:rPr>
                <w:b/>
                <w:sz w:val="28"/>
                <w:szCs w:val="28"/>
                <w:lang w:eastAsia="ru-RU"/>
              </w:rPr>
              <w:t>Количество ч</w:t>
            </w:r>
            <w:r w:rsidRPr="005638B3">
              <w:rPr>
                <w:b/>
                <w:sz w:val="28"/>
                <w:szCs w:val="28"/>
                <w:lang w:eastAsia="ru-RU"/>
              </w:rPr>
              <w:t>а</w:t>
            </w:r>
            <w:r w:rsidRPr="005638B3">
              <w:rPr>
                <w:b/>
                <w:sz w:val="28"/>
                <w:szCs w:val="28"/>
                <w:lang w:eastAsia="ru-RU"/>
              </w:rPr>
              <w:t>сов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9" w:rsidRPr="005638B3" w:rsidRDefault="00451EA9" w:rsidP="005638B3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5638B3">
              <w:rPr>
                <w:b/>
                <w:sz w:val="28"/>
                <w:szCs w:val="28"/>
                <w:lang w:eastAsia="ru-RU"/>
              </w:rPr>
              <w:t>Дата пров</w:t>
            </w:r>
            <w:r w:rsidRPr="005638B3">
              <w:rPr>
                <w:b/>
                <w:sz w:val="28"/>
                <w:szCs w:val="28"/>
                <w:lang w:eastAsia="ru-RU"/>
              </w:rPr>
              <w:t>е</w:t>
            </w:r>
            <w:r w:rsidRPr="005638B3">
              <w:rPr>
                <w:b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5638B3">
              <w:rPr>
                <w:b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451EA9" w:rsidRPr="005638B3" w:rsidTr="00E277F7">
        <w:trPr>
          <w:cantSplit/>
          <w:trHeight w:val="145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9" w:rsidRPr="005638B3" w:rsidRDefault="00451EA9" w:rsidP="005638B3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9" w:rsidRPr="005638B3" w:rsidRDefault="00451EA9" w:rsidP="005638B3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9" w:rsidRPr="005638B3" w:rsidRDefault="00451EA9" w:rsidP="005638B3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28"/>
                <w:szCs w:val="28"/>
                <w:lang w:eastAsia="ru-RU"/>
              </w:rPr>
            </w:pPr>
            <w:r w:rsidRPr="005638B3">
              <w:rPr>
                <w:b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28"/>
                <w:szCs w:val="28"/>
                <w:lang w:eastAsia="ru-RU"/>
              </w:rPr>
            </w:pPr>
            <w:r w:rsidRPr="005638B3">
              <w:rPr>
                <w:b/>
                <w:sz w:val="28"/>
                <w:szCs w:val="28"/>
                <w:lang w:eastAsia="ru-RU"/>
              </w:rPr>
              <w:t>фактич</w:t>
            </w:r>
            <w:r w:rsidRPr="005638B3">
              <w:rPr>
                <w:b/>
                <w:sz w:val="28"/>
                <w:szCs w:val="28"/>
                <w:lang w:eastAsia="ru-RU"/>
              </w:rPr>
              <w:t>е</w:t>
            </w:r>
            <w:r w:rsidRPr="005638B3">
              <w:rPr>
                <w:b/>
                <w:sz w:val="28"/>
                <w:szCs w:val="28"/>
                <w:lang w:eastAsia="ru-RU"/>
              </w:rPr>
              <w:t>ски</w:t>
            </w: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9" w:rsidRPr="005638B3" w:rsidRDefault="00451EA9" w:rsidP="005638B3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51EA9" w:rsidRPr="005638B3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5638B3">
              <w:rPr>
                <w:b/>
                <w:bCs/>
                <w:sz w:val="28"/>
                <w:szCs w:val="28"/>
              </w:rPr>
              <w:t>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5638B3">
              <w:rPr>
                <w:b/>
                <w:bCs/>
                <w:sz w:val="28"/>
                <w:szCs w:val="28"/>
              </w:rPr>
              <w:t>Шахматная доска и фигуры.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5638B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51EA9" w:rsidRPr="005638B3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5638B3">
              <w:rPr>
                <w:sz w:val="28"/>
                <w:szCs w:val="28"/>
              </w:rPr>
              <w:t>Шахматная доска. Поля, линии. Обозн</w:t>
            </w:r>
            <w:r w:rsidRPr="005638B3">
              <w:rPr>
                <w:sz w:val="28"/>
                <w:szCs w:val="28"/>
              </w:rPr>
              <w:t>а</w:t>
            </w:r>
            <w:r w:rsidRPr="005638B3">
              <w:rPr>
                <w:sz w:val="28"/>
                <w:szCs w:val="28"/>
              </w:rPr>
              <w:t>чение полей и линий.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638B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38B3">
              <w:rPr>
                <w:sz w:val="28"/>
                <w:szCs w:val="28"/>
                <w:lang w:eastAsia="ru-RU"/>
              </w:rPr>
              <w:t>Шахматная  до</w:t>
            </w:r>
            <w:r w:rsidRPr="005638B3">
              <w:rPr>
                <w:sz w:val="28"/>
                <w:szCs w:val="28"/>
                <w:lang w:eastAsia="ru-RU"/>
              </w:rPr>
              <w:t>с</w:t>
            </w:r>
            <w:r w:rsidRPr="005638B3">
              <w:rPr>
                <w:sz w:val="28"/>
                <w:szCs w:val="28"/>
                <w:lang w:eastAsia="ru-RU"/>
              </w:rPr>
              <w:t>ка.</w:t>
            </w:r>
            <w:r w:rsidRPr="005638B3">
              <w:rPr>
                <w:sz w:val="28"/>
                <w:szCs w:val="28"/>
              </w:rPr>
              <w:t xml:space="preserve"> Дидактические задания и игры "Горизонталь",</w:t>
            </w:r>
          </w:p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638B3">
              <w:rPr>
                <w:sz w:val="28"/>
                <w:szCs w:val="28"/>
              </w:rPr>
              <w:t>"Вертикаль".</w:t>
            </w:r>
          </w:p>
        </w:tc>
      </w:tr>
      <w:tr w:rsidR="00451EA9" w:rsidRPr="005638B3" w:rsidTr="00451EA9">
        <w:trPr>
          <w:trHeight w:val="3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5638B3">
              <w:rPr>
                <w:sz w:val="28"/>
                <w:szCs w:val="28"/>
              </w:rPr>
              <w:t>Легенда о возникновении шахмат.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638B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51EA9" w:rsidRPr="005638B3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5638B3">
              <w:rPr>
                <w:sz w:val="28"/>
                <w:szCs w:val="28"/>
              </w:rPr>
              <w:t>Шахматные фигуры и их обозначения.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638B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638B3">
              <w:rPr>
                <w:sz w:val="28"/>
                <w:szCs w:val="28"/>
              </w:rPr>
              <w:t>Диафильм "Пр</w:t>
            </w:r>
            <w:r w:rsidRPr="005638B3">
              <w:rPr>
                <w:sz w:val="28"/>
                <w:szCs w:val="28"/>
              </w:rPr>
              <w:t>и</w:t>
            </w:r>
            <w:r w:rsidRPr="005638B3">
              <w:rPr>
                <w:sz w:val="28"/>
                <w:szCs w:val="28"/>
              </w:rPr>
              <w:t>ключения в Ша</w:t>
            </w:r>
            <w:r w:rsidRPr="005638B3">
              <w:rPr>
                <w:sz w:val="28"/>
                <w:szCs w:val="28"/>
              </w:rPr>
              <w:t>х</w:t>
            </w:r>
            <w:r w:rsidRPr="005638B3">
              <w:rPr>
                <w:sz w:val="28"/>
                <w:szCs w:val="28"/>
              </w:rPr>
              <w:t>матной стране».</w:t>
            </w:r>
          </w:p>
        </w:tc>
      </w:tr>
      <w:tr w:rsidR="00451EA9" w:rsidRPr="005638B3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5638B3">
              <w:rPr>
                <w:b/>
                <w:bCs/>
                <w:sz w:val="28"/>
                <w:szCs w:val="28"/>
              </w:rPr>
              <w:t>ΙΙ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5638B3">
              <w:rPr>
                <w:b/>
                <w:bCs/>
                <w:sz w:val="28"/>
                <w:szCs w:val="28"/>
              </w:rPr>
              <w:t>Ходы и взятие фигур.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2F185B" w:rsidP="005638B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51EA9" w:rsidRPr="005638B3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638B3">
              <w:rPr>
                <w:sz w:val="28"/>
                <w:szCs w:val="28"/>
              </w:rPr>
              <w:t>Ходы и взятия ладьи, слона, ферзя, кор</w:t>
            </w:r>
            <w:r w:rsidRPr="005638B3">
              <w:rPr>
                <w:sz w:val="28"/>
                <w:szCs w:val="28"/>
              </w:rPr>
              <w:t>о</w:t>
            </w:r>
            <w:r w:rsidRPr="005638B3">
              <w:rPr>
                <w:sz w:val="28"/>
                <w:szCs w:val="28"/>
              </w:rPr>
              <w:t>ля и пешки.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2F185B" w:rsidP="005638B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38B3">
              <w:rPr>
                <w:sz w:val="28"/>
                <w:szCs w:val="28"/>
              </w:rPr>
              <w:t>Диафильм "Пр</w:t>
            </w:r>
            <w:r w:rsidRPr="005638B3">
              <w:rPr>
                <w:sz w:val="28"/>
                <w:szCs w:val="28"/>
              </w:rPr>
              <w:t>и</w:t>
            </w:r>
            <w:r w:rsidRPr="005638B3">
              <w:rPr>
                <w:sz w:val="28"/>
                <w:szCs w:val="28"/>
              </w:rPr>
              <w:t>ключения в Ша</w:t>
            </w:r>
            <w:r w:rsidRPr="005638B3">
              <w:rPr>
                <w:sz w:val="28"/>
                <w:szCs w:val="28"/>
              </w:rPr>
              <w:t>х</w:t>
            </w:r>
            <w:r w:rsidRPr="005638B3">
              <w:rPr>
                <w:sz w:val="28"/>
                <w:szCs w:val="28"/>
              </w:rPr>
              <w:t>матной стране. Первый шаг в мир шахмат".</w:t>
            </w:r>
          </w:p>
        </w:tc>
      </w:tr>
      <w:tr w:rsidR="00451EA9" w:rsidRPr="005638B3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38B3">
              <w:rPr>
                <w:sz w:val="28"/>
                <w:szCs w:val="28"/>
              </w:rPr>
              <w:t>Ударность иподвижность фигур в зав</w:t>
            </w:r>
            <w:r w:rsidRPr="005638B3">
              <w:rPr>
                <w:sz w:val="28"/>
                <w:szCs w:val="28"/>
              </w:rPr>
              <w:t>и</w:t>
            </w:r>
            <w:r w:rsidRPr="005638B3">
              <w:rPr>
                <w:sz w:val="28"/>
                <w:szCs w:val="28"/>
              </w:rPr>
              <w:t>симости от положения на доске.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2F185B" w:rsidP="005638B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38B3">
              <w:rPr>
                <w:sz w:val="28"/>
                <w:szCs w:val="28"/>
              </w:rPr>
              <w:t>Диафильм "Книга шахматной му</w:t>
            </w:r>
            <w:r w:rsidRPr="005638B3">
              <w:rPr>
                <w:sz w:val="28"/>
                <w:szCs w:val="28"/>
              </w:rPr>
              <w:t>д</w:t>
            </w:r>
            <w:r w:rsidRPr="005638B3">
              <w:rPr>
                <w:sz w:val="28"/>
                <w:szCs w:val="28"/>
              </w:rPr>
              <w:t>рости. Второй шаг в мир</w:t>
            </w:r>
          </w:p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638B3">
              <w:rPr>
                <w:sz w:val="28"/>
                <w:szCs w:val="28"/>
              </w:rPr>
              <w:t>шахмат".</w:t>
            </w:r>
          </w:p>
        </w:tc>
      </w:tr>
      <w:tr w:rsidR="00451EA9" w:rsidRPr="005638B3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38B3">
              <w:rPr>
                <w:sz w:val="28"/>
                <w:szCs w:val="28"/>
              </w:rPr>
              <w:t>Угроза,</w:t>
            </w:r>
            <w:r w:rsidR="00CB3F45">
              <w:rPr>
                <w:sz w:val="28"/>
                <w:szCs w:val="28"/>
              </w:rPr>
              <w:t xml:space="preserve"> </w:t>
            </w:r>
            <w:r w:rsidRPr="005638B3">
              <w:rPr>
                <w:sz w:val="28"/>
                <w:szCs w:val="28"/>
              </w:rPr>
              <w:t>нападение, защита.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2F185B" w:rsidP="005638B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38B3">
              <w:rPr>
                <w:sz w:val="28"/>
                <w:szCs w:val="28"/>
              </w:rPr>
              <w:t>Дидактические задания и игры "Лабиринт", "П</w:t>
            </w:r>
            <w:r w:rsidRPr="005638B3">
              <w:rPr>
                <w:sz w:val="28"/>
                <w:szCs w:val="28"/>
              </w:rPr>
              <w:t>е</w:t>
            </w:r>
            <w:r w:rsidRPr="005638B3">
              <w:rPr>
                <w:sz w:val="28"/>
                <w:szCs w:val="28"/>
              </w:rPr>
              <w:t>рехитри часовых", "Один в поле в</w:t>
            </w:r>
            <w:r w:rsidRPr="005638B3">
              <w:rPr>
                <w:sz w:val="28"/>
                <w:szCs w:val="28"/>
              </w:rPr>
              <w:t>о</w:t>
            </w:r>
            <w:r w:rsidRPr="005638B3">
              <w:rPr>
                <w:sz w:val="28"/>
                <w:szCs w:val="28"/>
              </w:rPr>
              <w:t>ин",</w:t>
            </w:r>
          </w:p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638B3">
              <w:rPr>
                <w:sz w:val="28"/>
                <w:szCs w:val="28"/>
              </w:rPr>
              <w:t>"Кратчайший путь".</w:t>
            </w:r>
          </w:p>
        </w:tc>
      </w:tr>
      <w:tr w:rsidR="00451EA9" w:rsidRPr="005638B3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638B3">
              <w:rPr>
                <w:sz w:val="28"/>
                <w:szCs w:val="28"/>
              </w:rPr>
              <w:t>Превращение и взятие на проходе пе</w:t>
            </w:r>
            <w:r w:rsidRPr="005638B3">
              <w:rPr>
                <w:sz w:val="28"/>
                <w:szCs w:val="28"/>
              </w:rPr>
              <w:t>ш</w:t>
            </w:r>
            <w:r w:rsidRPr="005638B3">
              <w:rPr>
                <w:sz w:val="28"/>
                <w:szCs w:val="28"/>
              </w:rPr>
              <w:t>кой.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2F185B" w:rsidP="005638B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38B3">
              <w:rPr>
                <w:sz w:val="28"/>
                <w:szCs w:val="28"/>
              </w:rPr>
              <w:t>Дидактические игры" Захват ко</w:t>
            </w:r>
            <w:r w:rsidRPr="005638B3">
              <w:rPr>
                <w:sz w:val="28"/>
                <w:szCs w:val="28"/>
              </w:rPr>
              <w:t>н</w:t>
            </w:r>
            <w:r w:rsidRPr="005638B3">
              <w:rPr>
                <w:sz w:val="28"/>
                <w:szCs w:val="28"/>
              </w:rPr>
              <w:t>трольного поля", "Защита ко</w:t>
            </w:r>
            <w:r w:rsidRPr="005638B3">
              <w:rPr>
                <w:sz w:val="28"/>
                <w:szCs w:val="28"/>
              </w:rPr>
              <w:t>н</w:t>
            </w:r>
            <w:r w:rsidRPr="005638B3">
              <w:rPr>
                <w:sz w:val="28"/>
                <w:szCs w:val="28"/>
              </w:rPr>
              <w:t>трольного поля", "Игра на уничт</w:t>
            </w:r>
            <w:r w:rsidRPr="005638B3">
              <w:rPr>
                <w:sz w:val="28"/>
                <w:szCs w:val="28"/>
              </w:rPr>
              <w:t>о</w:t>
            </w:r>
            <w:r w:rsidRPr="005638B3">
              <w:rPr>
                <w:sz w:val="28"/>
                <w:szCs w:val="28"/>
              </w:rPr>
              <w:lastRenderedPageBreak/>
              <w:t>жение".</w:t>
            </w:r>
          </w:p>
        </w:tc>
      </w:tr>
      <w:tr w:rsidR="00451EA9" w:rsidRPr="005638B3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38B3">
              <w:rPr>
                <w:sz w:val="28"/>
                <w:szCs w:val="28"/>
              </w:rPr>
              <w:t>Значение</w:t>
            </w:r>
            <w:r w:rsidR="002F185B">
              <w:rPr>
                <w:sz w:val="28"/>
                <w:szCs w:val="28"/>
              </w:rPr>
              <w:t xml:space="preserve"> </w:t>
            </w:r>
            <w:r w:rsidRPr="005638B3">
              <w:rPr>
                <w:sz w:val="28"/>
                <w:szCs w:val="28"/>
              </w:rPr>
              <w:t>короля.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2F185B" w:rsidP="005638B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38B3">
              <w:rPr>
                <w:sz w:val="28"/>
                <w:szCs w:val="28"/>
              </w:rPr>
              <w:t>Дидактические задания "Пер</w:t>
            </w:r>
            <w:r w:rsidRPr="005638B3">
              <w:rPr>
                <w:sz w:val="28"/>
                <w:szCs w:val="28"/>
              </w:rPr>
              <w:t>е</w:t>
            </w:r>
            <w:r w:rsidRPr="005638B3">
              <w:rPr>
                <w:sz w:val="28"/>
                <w:szCs w:val="28"/>
              </w:rPr>
              <w:t>хитри часовых", "Сними часовых" и др.</w:t>
            </w:r>
          </w:p>
        </w:tc>
      </w:tr>
      <w:tr w:rsidR="00451EA9" w:rsidRPr="005638B3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638B3">
              <w:rPr>
                <w:sz w:val="28"/>
                <w:szCs w:val="28"/>
              </w:rPr>
              <w:t>Начальная позиция.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2F185B" w:rsidP="005638B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38B3">
              <w:rPr>
                <w:sz w:val="28"/>
                <w:szCs w:val="28"/>
              </w:rPr>
              <w:t>Дидактические задания и игры</w:t>
            </w:r>
          </w:p>
        </w:tc>
      </w:tr>
      <w:tr w:rsidR="00451EA9" w:rsidRPr="005638B3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38B3">
              <w:rPr>
                <w:sz w:val="28"/>
                <w:szCs w:val="28"/>
              </w:rPr>
              <w:t>Запись</w:t>
            </w:r>
            <w:r w:rsidR="002F185B">
              <w:rPr>
                <w:sz w:val="28"/>
                <w:szCs w:val="28"/>
              </w:rPr>
              <w:t xml:space="preserve"> </w:t>
            </w:r>
            <w:r w:rsidRPr="005638B3">
              <w:rPr>
                <w:sz w:val="28"/>
                <w:szCs w:val="28"/>
              </w:rPr>
              <w:t>шахматных позиций.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2F185B" w:rsidP="005638B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38B3">
              <w:rPr>
                <w:sz w:val="28"/>
                <w:szCs w:val="28"/>
              </w:rPr>
              <w:t>Дидактические задания и игры "Лабиринт", "П</w:t>
            </w:r>
            <w:r w:rsidRPr="005638B3">
              <w:rPr>
                <w:sz w:val="28"/>
                <w:szCs w:val="28"/>
              </w:rPr>
              <w:t>е</w:t>
            </w:r>
            <w:r w:rsidRPr="005638B3">
              <w:rPr>
                <w:sz w:val="28"/>
                <w:szCs w:val="28"/>
              </w:rPr>
              <w:t>рехитри часовых", "Один в поле в</w:t>
            </w:r>
            <w:r w:rsidRPr="005638B3">
              <w:rPr>
                <w:sz w:val="28"/>
                <w:szCs w:val="28"/>
              </w:rPr>
              <w:t>о</w:t>
            </w:r>
            <w:r w:rsidRPr="005638B3">
              <w:rPr>
                <w:sz w:val="28"/>
                <w:szCs w:val="28"/>
              </w:rPr>
              <w:t>ин",</w:t>
            </w:r>
          </w:p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638B3">
              <w:rPr>
                <w:sz w:val="28"/>
                <w:szCs w:val="28"/>
              </w:rPr>
              <w:t>"Кратчайший путь".</w:t>
            </w:r>
          </w:p>
        </w:tc>
      </w:tr>
      <w:tr w:rsidR="00451EA9" w:rsidRPr="005638B3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38B3">
              <w:rPr>
                <w:sz w:val="28"/>
                <w:szCs w:val="28"/>
              </w:rPr>
              <w:t>Практическая игра.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2F185B" w:rsidP="005638B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5638B3" w:rsidRDefault="00451EA9" w:rsidP="005638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638B3">
              <w:rPr>
                <w:sz w:val="28"/>
                <w:szCs w:val="28"/>
                <w:lang w:eastAsia="ru-RU"/>
              </w:rPr>
              <w:t xml:space="preserve"> Шахматная  до</w:t>
            </w:r>
            <w:r w:rsidRPr="005638B3">
              <w:rPr>
                <w:sz w:val="28"/>
                <w:szCs w:val="28"/>
                <w:lang w:eastAsia="ru-RU"/>
              </w:rPr>
              <w:t>с</w:t>
            </w:r>
            <w:r w:rsidRPr="005638B3">
              <w:rPr>
                <w:sz w:val="28"/>
                <w:szCs w:val="28"/>
                <w:lang w:eastAsia="ru-RU"/>
              </w:rPr>
              <w:t>ка.</w:t>
            </w:r>
          </w:p>
        </w:tc>
      </w:tr>
    </w:tbl>
    <w:p w:rsidR="00AE3C0C" w:rsidRPr="005638B3" w:rsidRDefault="00AE3C0C" w:rsidP="0056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E3C0C" w:rsidRPr="005638B3" w:rsidSect="005638B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58E"/>
    <w:multiLevelType w:val="hybridMultilevel"/>
    <w:tmpl w:val="133C5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8575A"/>
    <w:multiLevelType w:val="hybridMultilevel"/>
    <w:tmpl w:val="7DA47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6ABF"/>
    <w:multiLevelType w:val="hybridMultilevel"/>
    <w:tmpl w:val="DA6E5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C6071"/>
    <w:multiLevelType w:val="hybridMultilevel"/>
    <w:tmpl w:val="544EB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F070A"/>
    <w:multiLevelType w:val="hybridMultilevel"/>
    <w:tmpl w:val="7C1CB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B5A03"/>
    <w:multiLevelType w:val="hybridMultilevel"/>
    <w:tmpl w:val="0060E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81969"/>
    <w:multiLevelType w:val="hybridMultilevel"/>
    <w:tmpl w:val="F942D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D0970"/>
    <w:multiLevelType w:val="hybridMultilevel"/>
    <w:tmpl w:val="89D40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9423C"/>
    <w:multiLevelType w:val="hybridMultilevel"/>
    <w:tmpl w:val="6D7A7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A014C"/>
    <w:multiLevelType w:val="hybridMultilevel"/>
    <w:tmpl w:val="8D84A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929DD"/>
    <w:multiLevelType w:val="hybridMultilevel"/>
    <w:tmpl w:val="95660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06B2D"/>
    <w:multiLevelType w:val="hybridMultilevel"/>
    <w:tmpl w:val="DB5AA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11ADF"/>
    <w:multiLevelType w:val="hybridMultilevel"/>
    <w:tmpl w:val="42B6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A79BC"/>
    <w:multiLevelType w:val="multilevel"/>
    <w:tmpl w:val="CD0C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3A72F2"/>
    <w:multiLevelType w:val="hybridMultilevel"/>
    <w:tmpl w:val="28E07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E1BA1"/>
    <w:multiLevelType w:val="hybridMultilevel"/>
    <w:tmpl w:val="6FA6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C2A28"/>
    <w:multiLevelType w:val="hybridMultilevel"/>
    <w:tmpl w:val="41A6F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16"/>
  </w:num>
  <w:num w:numId="7">
    <w:abstractNumId w:val="2"/>
  </w:num>
  <w:num w:numId="8">
    <w:abstractNumId w:val="12"/>
  </w:num>
  <w:num w:numId="9">
    <w:abstractNumId w:val="11"/>
  </w:num>
  <w:num w:numId="10">
    <w:abstractNumId w:val="1"/>
  </w:num>
  <w:num w:numId="11">
    <w:abstractNumId w:val="8"/>
  </w:num>
  <w:num w:numId="12">
    <w:abstractNumId w:val="15"/>
  </w:num>
  <w:num w:numId="13">
    <w:abstractNumId w:val="3"/>
  </w:num>
  <w:num w:numId="14">
    <w:abstractNumId w:val="0"/>
  </w:num>
  <w:num w:numId="15">
    <w:abstractNumId w:val="5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0ABB"/>
    <w:rsid w:val="000337C3"/>
    <w:rsid w:val="00086B7E"/>
    <w:rsid w:val="000970CE"/>
    <w:rsid w:val="000A4251"/>
    <w:rsid w:val="000E76C1"/>
    <w:rsid w:val="001004DB"/>
    <w:rsid w:val="00144647"/>
    <w:rsid w:val="00154453"/>
    <w:rsid w:val="001B0B64"/>
    <w:rsid w:val="001C471F"/>
    <w:rsid w:val="001C7CB8"/>
    <w:rsid w:val="001E0F82"/>
    <w:rsid w:val="002A347E"/>
    <w:rsid w:val="002F185B"/>
    <w:rsid w:val="00366F1A"/>
    <w:rsid w:val="003749AF"/>
    <w:rsid w:val="00383728"/>
    <w:rsid w:val="0039730B"/>
    <w:rsid w:val="003A2E63"/>
    <w:rsid w:val="003D7CEB"/>
    <w:rsid w:val="004511D3"/>
    <w:rsid w:val="00451EA9"/>
    <w:rsid w:val="004531D8"/>
    <w:rsid w:val="00471317"/>
    <w:rsid w:val="00485049"/>
    <w:rsid w:val="0049206F"/>
    <w:rsid w:val="004A65DF"/>
    <w:rsid w:val="004D74AE"/>
    <w:rsid w:val="00505243"/>
    <w:rsid w:val="00526E51"/>
    <w:rsid w:val="00536065"/>
    <w:rsid w:val="00560800"/>
    <w:rsid w:val="005638B3"/>
    <w:rsid w:val="0058039C"/>
    <w:rsid w:val="005A5968"/>
    <w:rsid w:val="005E3E47"/>
    <w:rsid w:val="005F2100"/>
    <w:rsid w:val="00603D1E"/>
    <w:rsid w:val="00641F58"/>
    <w:rsid w:val="00646E95"/>
    <w:rsid w:val="00652C1A"/>
    <w:rsid w:val="00655411"/>
    <w:rsid w:val="00666DA9"/>
    <w:rsid w:val="006A5972"/>
    <w:rsid w:val="006B54DE"/>
    <w:rsid w:val="006C5E25"/>
    <w:rsid w:val="00733289"/>
    <w:rsid w:val="0074346B"/>
    <w:rsid w:val="007604D3"/>
    <w:rsid w:val="00764405"/>
    <w:rsid w:val="007A6E45"/>
    <w:rsid w:val="007B0FF1"/>
    <w:rsid w:val="007B738C"/>
    <w:rsid w:val="007C3A3C"/>
    <w:rsid w:val="007D01D0"/>
    <w:rsid w:val="008022EA"/>
    <w:rsid w:val="008060A2"/>
    <w:rsid w:val="00835062"/>
    <w:rsid w:val="00840F06"/>
    <w:rsid w:val="0088305C"/>
    <w:rsid w:val="00890BC8"/>
    <w:rsid w:val="008C0AB1"/>
    <w:rsid w:val="008E0826"/>
    <w:rsid w:val="008E2148"/>
    <w:rsid w:val="008F784F"/>
    <w:rsid w:val="00931FC9"/>
    <w:rsid w:val="009547FF"/>
    <w:rsid w:val="00954B25"/>
    <w:rsid w:val="00967601"/>
    <w:rsid w:val="009E44FD"/>
    <w:rsid w:val="00A52931"/>
    <w:rsid w:val="00A54903"/>
    <w:rsid w:val="00A558D0"/>
    <w:rsid w:val="00A55D3D"/>
    <w:rsid w:val="00A66512"/>
    <w:rsid w:val="00A7794F"/>
    <w:rsid w:val="00AC2A9F"/>
    <w:rsid w:val="00AE3C0C"/>
    <w:rsid w:val="00B30ABB"/>
    <w:rsid w:val="00B42691"/>
    <w:rsid w:val="00B6253A"/>
    <w:rsid w:val="00B73939"/>
    <w:rsid w:val="00BA3E53"/>
    <w:rsid w:val="00C609AD"/>
    <w:rsid w:val="00C63135"/>
    <w:rsid w:val="00C74357"/>
    <w:rsid w:val="00CB039E"/>
    <w:rsid w:val="00CB3F45"/>
    <w:rsid w:val="00CD04E0"/>
    <w:rsid w:val="00D0290B"/>
    <w:rsid w:val="00D07A18"/>
    <w:rsid w:val="00D30E1E"/>
    <w:rsid w:val="00D34D35"/>
    <w:rsid w:val="00D80196"/>
    <w:rsid w:val="00D805ED"/>
    <w:rsid w:val="00D866C8"/>
    <w:rsid w:val="00D90267"/>
    <w:rsid w:val="00DC3544"/>
    <w:rsid w:val="00E800E3"/>
    <w:rsid w:val="00E91007"/>
    <w:rsid w:val="00E94948"/>
    <w:rsid w:val="00E95ADC"/>
    <w:rsid w:val="00EF5371"/>
    <w:rsid w:val="00F33B15"/>
    <w:rsid w:val="00F92CC1"/>
    <w:rsid w:val="00FA73C3"/>
    <w:rsid w:val="00FC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0800"/>
    <w:rPr>
      <w:i/>
      <w:iCs/>
    </w:rPr>
  </w:style>
  <w:style w:type="paragraph" w:styleId="a4">
    <w:name w:val="List Paragraph"/>
    <w:basedOn w:val="a"/>
    <w:uiPriority w:val="34"/>
    <w:qFormat/>
    <w:rsid w:val="00560800"/>
    <w:pPr>
      <w:ind w:left="720"/>
      <w:contextualSpacing/>
    </w:pPr>
  </w:style>
  <w:style w:type="paragraph" w:styleId="a5">
    <w:name w:val="No Spacing"/>
    <w:uiPriority w:val="1"/>
    <w:qFormat/>
    <w:rsid w:val="005608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FA7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D3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8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7B738C"/>
  </w:style>
  <w:style w:type="paragraph" w:styleId="a8">
    <w:name w:val="Balloon Text"/>
    <w:basedOn w:val="a"/>
    <w:link w:val="a9"/>
    <w:uiPriority w:val="99"/>
    <w:semiHidden/>
    <w:unhideWhenUsed/>
    <w:rsid w:val="0014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4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Аптека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Аптека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E73C5-10A3-44EB-9DD6-F9997E9E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6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Завуч НМР</cp:lastModifiedBy>
  <cp:revision>48</cp:revision>
  <cp:lastPrinted>2018-03-05T04:43:00Z</cp:lastPrinted>
  <dcterms:created xsi:type="dcterms:W3CDTF">2017-08-27T12:49:00Z</dcterms:created>
  <dcterms:modified xsi:type="dcterms:W3CDTF">2018-04-06T10:59:00Z</dcterms:modified>
</cp:coreProperties>
</file>