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19D" w:rsidRDefault="008621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</w:t>
      </w:r>
      <w:r w:rsidRPr="0086219D">
        <w:rPr>
          <w:rFonts w:ascii="Times New Roman" w:hAnsi="Times New Roman" w:cs="Times New Roman"/>
          <w:b/>
        </w:rPr>
        <w:t xml:space="preserve">8 а </w:t>
      </w:r>
    </w:p>
    <w:p w:rsidR="006A3B81" w:rsidRDefault="008621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</w:t>
      </w:r>
      <w:r w:rsidRPr="0086219D">
        <w:rPr>
          <w:rFonts w:ascii="Times New Roman" w:hAnsi="Times New Roman" w:cs="Times New Roman"/>
          <w:b/>
        </w:rPr>
        <w:t>Задание на карантин</w:t>
      </w:r>
      <w:r>
        <w:rPr>
          <w:rFonts w:ascii="Times New Roman" w:hAnsi="Times New Roman" w:cs="Times New Roman"/>
          <w:b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478"/>
      </w:tblGrid>
      <w:tr w:rsidR="008A02B0" w:rsidRPr="00ED1D42" w:rsidTr="003D10ED">
        <w:tc>
          <w:tcPr>
            <w:tcW w:w="2093" w:type="dxa"/>
          </w:tcPr>
          <w:p w:rsidR="008A02B0" w:rsidRPr="001D5A21" w:rsidRDefault="008A02B0" w:rsidP="00D515D6">
            <w:pPr>
              <w:rPr>
                <w:rFonts w:ascii="Times New Roman" w:hAnsi="Times New Roman" w:cs="Times New Roman"/>
                <w:b/>
              </w:rPr>
            </w:pPr>
            <w:r w:rsidRPr="001D5A21">
              <w:rPr>
                <w:rFonts w:ascii="Times New Roman" w:hAnsi="Times New Roman" w:cs="Times New Roman"/>
                <w:b/>
              </w:rPr>
              <w:t>История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8" w:type="dxa"/>
          </w:tcPr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1.Учебник по истории России стр.73-100 – заполнить таблицу</w:t>
            </w:r>
            <w:r>
              <w:rPr>
                <w:rFonts w:ascii="Times New Roman" w:hAnsi="Times New Roman" w:cs="Times New Roman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68"/>
              <w:gridCol w:w="1014"/>
              <w:gridCol w:w="1024"/>
              <w:gridCol w:w="1054"/>
            </w:tblGrid>
            <w:tr w:rsidR="008A02B0" w:rsidRPr="00ED1D42" w:rsidTr="00FF758A">
              <w:tc>
                <w:tcPr>
                  <w:tcW w:w="146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Направление</w:t>
                  </w:r>
                </w:p>
              </w:tc>
              <w:tc>
                <w:tcPr>
                  <w:tcW w:w="101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Имя (годы жизни)</w:t>
                  </w:r>
                </w:p>
              </w:tc>
              <w:tc>
                <w:tcPr>
                  <w:tcW w:w="102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Дата</w:t>
                  </w:r>
                </w:p>
              </w:tc>
              <w:tc>
                <w:tcPr>
                  <w:tcW w:w="105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Вклад</w:t>
                  </w:r>
                </w:p>
              </w:tc>
            </w:tr>
            <w:tr w:rsidR="008A02B0" w:rsidRPr="00ED1D42" w:rsidTr="00FF758A">
              <w:tc>
                <w:tcPr>
                  <w:tcW w:w="146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2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4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2. Стр. 101-104-заполнить таблицу «</w:t>
            </w:r>
            <w:r>
              <w:rPr>
                <w:rFonts w:ascii="Times New Roman" w:hAnsi="Times New Roman" w:cs="Times New Roman"/>
              </w:rPr>
              <w:t>Н</w:t>
            </w:r>
            <w:r w:rsidRPr="00ED1D42">
              <w:rPr>
                <w:rFonts w:ascii="Times New Roman" w:hAnsi="Times New Roman" w:cs="Times New Roman"/>
              </w:rPr>
              <w:t>ароды России в XVIII веке.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77"/>
              <w:gridCol w:w="2278"/>
            </w:tblGrid>
            <w:tr w:rsidR="008A02B0" w:rsidRPr="00ED1D42" w:rsidTr="00FF758A">
              <w:tc>
                <w:tcPr>
                  <w:tcW w:w="2277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Народ</w:t>
                  </w:r>
                </w:p>
              </w:tc>
              <w:tc>
                <w:tcPr>
                  <w:tcW w:w="227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Характеристика</w:t>
                  </w:r>
                </w:p>
              </w:tc>
            </w:tr>
            <w:tr w:rsidR="008A02B0" w:rsidRPr="00ED1D42" w:rsidTr="00FF758A">
              <w:tc>
                <w:tcPr>
                  <w:tcW w:w="2277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3. Учебник по истории Нового времени стр. </w:t>
            </w:r>
            <w:r>
              <w:rPr>
                <w:rFonts w:ascii="Times New Roman" w:hAnsi="Times New Roman" w:cs="Times New Roman"/>
              </w:rPr>
              <w:t>10-26</w:t>
            </w:r>
            <w:r w:rsidRPr="00ED1D42">
              <w:rPr>
                <w:rFonts w:ascii="Times New Roman" w:hAnsi="Times New Roman" w:cs="Times New Roman"/>
              </w:rPr>
              <w:t>-заполнить таблицу</w:t>
            </w:r>
            <w:r>
              <w:rPr>
                <w:rFonts w:ascii="Times New Roman" w:hAnsi="Times New Roman" w:cs="Times New Roman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18"/>
              <w:gridCol w:w="1518"/>
              <w:gridCol w:w="1519"/>
            </w:tblGrid>
            <w:tr w:rsidR="008A02B0" w:rsidRPr="00ED1D42" w:rsidTr="00FF758A"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Имя (годы жизни)</w:t>
                  </w:r>
                </w:p>
              </w:tc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Дата</w:t>
                  </w:r>
                </w:p>
              </w:tc>
              <w:tc>
                <w:tcPr>
                  <w:tcW w:w="1519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Вклад</w:t>
                  </w:r>
                </w:p>
              </w:tc>
            </w:tr>
            <w:tr w:rsidR="008A02B0" w:rsidRPr="00ED1D42" w:rsidTr="00FF758A"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19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ED1D42">
              <w:rPr>
                <w:rFonts w:ascii="Times New Roman" w:hAnsi="Times New Roman" w:cs="Times New Roman"/>
              </w:rPr>
              <w:t xml:space="preserve">Учебник по истории Нового времени стр. </w:t>
            </w:r>
            <w:r w:rsidR="00FD63C5">
              <w:rPr>
                <w:rFonts w:ascii="Times New Roman" w:hAnsi="Times New Roman" w:cs="Times New Roman"/>
              </w:rPr>
              <w:t>46-54</w:t>
            </w:r>
            <w:r w:rsidRPr="00ED1D42">
              <w:rPr>
                <w:rFonts w:ascii="Times New Roman" w:hAnsi="Times New Roman" w:cs="Times New Roman"/>
              </w:rPr>
              <w:t>-заполнить таблицу</w:t>
            </w:r>
            <w:r>
              <w:rPr>
                <w:rFonts w:ascii="Times New Roman" w:hAnsi="Times New Roman" w:cs="Times New Roman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18"/>
              <w:gridCol w:w="1518"/>
              <w:gridCol w:w="1519"/>
            </w:tblGrid>
            <w:tr w:rsidR="008A02B0" w:rsidRPr="00ED1D42" w:rsidTr="00FF758A"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 xml:space="preserve">Имя </w:t>
                  </w:r>
                  <w:r>
                    <w:rPr>
                      <w:rFonts w:ascii="Times New Roman" w:hAnsi="Times New Roman" w:cs="Times New Roman"/>
                    </w:rPr>
                    <w:t xml:space="preserve">ученого </w:t>
                  </w:r>
                  <w:r w:rsidRPr="00ED1D42">
                    <w:rPr>
                      <w:rFonts w:ascii="Times New Roman" w:hAnsi="Times New Roman" w:cs="Times New Roman"/>
                    </w:rPr>
                    <w:t>(годы жизни)</w:t>
                  </w:r>
                </w:p>
              </w:tc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Дата</w:t>
                  </w:r>
                </w:p>
              </w:tc>
              <w:tc>
                <w:tcPr>
                  <w:tcW w:w="1519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  <w:r w:rsidRPr="00ED1D42">
                    <w:rPr>
                      <w:rFonts w:ascii="Times New Roman" w:hAnsi="Times New Roman" w:cs="Times New Roman"/>
                    </w:rPr>
                    <w:t>Вклад</w:t>
                  </w:r>
                </w:p>
              </w:tc>
            </w:tr>
            <w:tr w:rsidR="008A02B0" w:rsidRPr="00ED1D42" w:rsidTr="00FF758A"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18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19" w:type="dxa"/>
                </w:tcPr>
                <w:p w:rsidR="008A02B0" w:rsidRPr="00ED1D42" w:rsidRDefault="008A02B0" w:rsidP="00D515D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A02B0" w:rsidRPr="001D5A21" w:rsidRDefault="008A02B0" w:rsidP="00D515D6">
            <w:pPr>
              <w:rPr>
                <w:rFonts w:ascii="Times New Roman" w:hAnsi="Times New Roman" w:cs="Times New Roman"/>
                <w:b/>
              </w:rPr>
            </w:pPr>
            <w:r w:rsidRPr="001D5A21">
              <w:rPr>
                <w:rFonts w:ascii="Times New Roman" w:hAnsi="Times New Roman" w:cs="Times New Roman"/>
                <w:b/>
              </w:rPr>
              <w:t>Не забудьте записать темы своих работ!!!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</w:p>
        </w:tc>
      </w:tr>
      <w:tr w:rsidR="008A02B0" w:rsidRPr="00ED1D42" w:rsidTr="003D10ED">
        <w:tc>
          <w:tcPr>
            <w:tcW w:w="2093" w:type="dxa"/>
          </w:tcPr>
          <w:p w:rsidR="008A02B0" w:rsidRPr="001D5A21" w:rsidRDefault="008A02B0" w:rsidP="00D515D6">
            <w:pPr>
              <w:rPr>
                <w:rFonts w:ascii="Times New Roman" w:hAnsi="Times New Roman" w:cs="Times New Roman"/>
                <w:b/>
              </w:rPr>
            </w:pPr>
            <w:r w:rsidRPr="001D5A21">
              <w:rPr>
                <w:rFonts w:ascii="Times New Roman" w:hAnsi="Times New Roman" w:cs="Times New Roman"/>
                <w:b/>
              </w:rPr>
              <w:t>Обществознание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8" w:type="dxa"/>
          </w:tcPr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F0DB3">
              <w:rPr>
                <w:rFonts w:ascii="Times New Roman" w:hAnsi="Times New Roman" w:cs="Times New Roman"/>
                <w:b/>
              </w:rPr>
              <w:t>1) 1.Параграф 22</w:t>
            </w:r>
            <w:r w:rsidRPr="00ED1D42">
              <w:rPr>
                <w:rFonts w:ascii="Times New Roman" w:hAnsi="Times New Roman" w:cs="Times New Roman"/>
              </w:rPr>
              <w:t>-прочитать;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2. Ответить письменно на вопросы: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1.а) Что такое предпринимательство?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   б) Чем предпринимательская деятельность отличается от других форм хозяйствования?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   в) Какие функции в обществе выполняет предпринимательство?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   г) От чего зависит успех предпринимательской деятельности?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2. а) Что такое фирма?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    б) Каковы цели фирмы.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3. В чем преимущества и недостатки основных организационно-правовых форм предпринимательства?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4. а) Что такое малое предпринимательство?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 xml:space="preserve">     б) Какова роль малых предприятий в экономике?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  <w:r w:rsidRPr="00EF0DB3">
              <w:rPr>
                <w:rFonts w:ascii="Times New Roman" w:hAnsi="Times New Roman" w:cs="Times New Roman"/>
                <w:b/>
              </w:rPr>
              <w:t>2) 1.Параграф 23</w:t>
            </w:r>
            <w:r w:rsidRPr="00ED1D42">
              <w:rPr>
                <w:rFonts w:ascii="Times New Roman" w:hAnsi="Times New Roman" w:cs="Times New Roman"/>
              </w:rPr>
              <w:t>-прочитать;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 w:rsidRPr="00ED1D42">
              <w:rPr>
                <w:rFonts w:ascii="Times New Roman" w:hAnsi="Times New Roman" w:cs="Times New Roman"/>
              </w:rPr>
              <w:t>2. Ответить письменно на вопросы: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а) Запишите функции правительства по А. Смиту.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Укажите круг экономических проблем и экономических задач, регулируемых и решаемых  любым  государством.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а) Что такое налоги?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Охарактеризуйте виды налогов (прямые и косвенные).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в) Зачем государству необходимы налоги?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а) Что такое государственный бюджет? Охарактеризуйте это понятие.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Что такое внутренний долг и внешний долг государства?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а) Что такое дефицит государственного бюджета?</w:t>
            </w:r>
          </w:p>
          <w:p w:rsidR="008A02B0" w:rsidRDefault="008A02B0" w:rsidP="00D5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Каким образом можно уменьшить дефицит государственного бюджета?</w:t>
            </w:r>
          </w:p>
          <w:p w:rsidR="008A02B0" w:rsidRPr="00D815EE" w:rsidRDefault="008A02B0" w:rsidP="00D515D6">
            <w:pPr>
              <w:rPr>
                <w:rFonts w:ascii="Times New Roman" w:hAnsi="Times New Roman" w:cs="Times New Roman"/>
                <w:b/>
              </w:rPr>
            </w:pPr>
            <w:r w:rsidRPr="001D5A21">
              <w:rPr>
                <w:rFonts w:ascii="Times New Roman" w:hAnsi="Times New Roman" w:cs="Times New Roman"/>
                <w:b/>
              </w:rPr>
              <w:t>Не забудьте записать темы своих работ!!!</w:t>
            </w:r>
          </w:p>
          <w:p w:rsidR="008A02B0" w:rsidRPr="00ED1D42" w:rsidRDefault="008A02B0" w:rsidP="00D515D6">
            <w:pPr>
              <w:rPr>
                <w:rFonts w:ascii="Times New Roman" w:hAnsi="Times New Roman" w:cs="Times New Roman"/>
              </w:rPr>
            </w:pPr>
          </w:p>
        </w:tc>
      </w:tr>
      <w:tr w:rsidR="00C265BB" w:rsidRPr="00ED1D42" w:rsidTr="003D10ED">
        <w:tc>
          <w:tcPr>
            <w:tcW w:w="2093" w:type="dxa"/>
          </w:tcPr>
          <w:p w:rsidR="00C265BB" w:rsidRPr="001D5A21" w:rsidRDefault="00C265BB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Информатика</w:t>
            </w:r>
          </w:p>
        </w:tc>
        <w:tc>
          <w:tcPr>
            <w:tcW w:w="7478" w:type="dxa"/>
          </w:tcPr>
          <w:p w:rsidR="00C265BB" w:rsidRPr="00C265BB" w:rsidRDefault="00C265BB" w:rsidP="00D515D6">
            <w:pPr>
              <w:rPr>
                <w:rFonts w:ascii="Times New Roman" w:hAnsi="Times New Roman" w:cs="Times New Roman"/>
              </w:rPr>
            </w:pPr>
            <w:r w:rsidRPr="00C265BB">
              <w:rPr>
                <w:rFonts w:ascii="Times New Roman" w:hAnsi="Times New Roman" w:cs="Times New Roman"/>
              </w:rPr>
              <w:t>Параграф 27-28 – прочитать, подробный конспект; стр. 219 – письменно ответить на вопросы.</w:t>
            </w:r>
          </w:p>
          <w:p w:rsidR="00C265BB" w:rsidRPr="00EF0DB3" w:rsidRDefault="00C265BB" w:rsidP="00D515D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65BB" w:rsidRPr="00ED1D42" w:rsidTr="003D10ED">
        <w:tc>
          <w:tcPr>
            <w:tcW w:w="2093" w:type="dxa"/>
          </w:tcPr>
          <w:p w:rsidR="00C265BB" w:rsidRDefault="00C8336E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Химия</w:t>
            </w:r>
          </w:p>
        </w:tc>
        <w:tc>
          <w:tcPr>
            <w:tcW w:w="7478" w:type="dxa"/>
          </w:tcPr>
          <w:p w:rsidR="00C8336E" w:rsidRPr="00C8336E" w:rsidRDefault="00C8336E" w:rsidP="00C8336E">
            <w:pPr>
              <w:rPr>
                <w:rFonts w:ascii="Times New Roman" w:hAnsi="Times New Roman" w:cs="Times New Roman"/>
              </w:rPr>
            </w:pPr>
            <w:r w:rsidRPr="00C8336E">
              <w:rPr>
                <w:rFonts w:ascii="Times New Roman" w:hAnsi="Times New Roman" w:cs="Times New Roman"/>
              </w:rPr>
              <w:t>Читать параграфы №30, 31, 32, 33</w:t>
            </w:r>
          </w:p>
          <w:p w:rsidR="00C8336E" w:rsidRPr="00C8336E" w:rsidRDefault="00C8336E" w:rsidP="00C8336E">
            <w:pPr>
              <w:rPr>
                <w:rFonts w:ascii="Times New Roman" w:hAnsi="Times New Roman" w:cs="Times New Roman"/>
              </w:rPr>
            </w:pPr>
            <w:r w:rsidRPr="00C8336E">
              <w:rPr>
                <w:rFonts w:ascii="Times New Roman" w:hAnsi="Times New Roman" w:cs="Times New Roman"/>
              </w:rPr>
              <w:t>Упр. №1 стр.177; №2 стр. 182; №2 стр.187, №3,4 стр.191-192</w:t>
            </w:r>
          </w:p>
          <w:p w:rsidR="00C265BB" w:rsidRDefault="00C265BB" w:rsidP="00D515D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336E" w:rsidRPr="00ED1D42" w:rsidTr="003D10ED">
        <w:tc>
          <w:tcPr>
            <w:tcW w:w="2093" w:type="dxa"/>
          </w:tcPr>
          <w:p w:rsidR="00C8336E" w:rsidRDefault="00C8336E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7478" w:type="dxa"/>
          </w:tcPr>
          <w:p w:rsidR="00EA6DB4" w:rsidRPr="00EA6DB4" w:rsidRDefault="00EA6DB4" w:rsidP="00EA6D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A6DB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Эскизы декораций и костюмов к опере «Кармен». Сообщения, </w:t>
            </w:r>
            <w:r w:rsidRPr="00EA6DB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презентации о выдающихся оперных исполнителях. Послушать  оперные арии, романсы в исполнении Елены Образцовой. Написать отзыв. </w:t>
            </w:r>
          </w:p>
          <w:p w:rsidR="00EA6DB4" w:rsidRPr="00EA6DB4" w:rsidRDefault="00EA6DB4" w:rsidP="00EA6D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A6DB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Записать свои эмоциональные впечатления от встречи с  оперой "Кармен" в творческую тетрадь. </w:t>
            </w:r>
          </w:p>
          <w:p w:rsidR="00EA6DB4" w:rsidRPr="00EA6DB4" w:rsidRDefault="00EA6DB4" w:rsidP="00EA6D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A6DB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Балет "Кармен-сюита" (фрагменты). Р. Щедрин – новое прочтение  оперы "Кармен". Сравнить исполнительские трактовки музыкальных образов. </w:t>
            </w:r>
          </w:p>
          <w:p w:rsidR="00EA6DB4" w:rsidRPr="00EA6DB4" w:rsidRDefault="00EA6DB4" w:rsidP="00EA6DB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A6DB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Майя Плисецкая – сообщения, презентации.</w:t>
            </w:r>
          </w:p>
          <w:p w:rsidR="00EA6DB4" w:rsidRDefault="00EA6DB4" w:rsidP="00EA6DB4"/>
          <w:p w:rsidR="00C8336E" w:rsidRPr="00C8336E" w:rsidRDefault="00C8336E" w:rsidP="00C8336E">
            <w:pPr>
              <w:rPr>
                <w:rFonts w:ascii="Times New Roman" w:hAnsi="Times New Roman" w:cs="Times New Roman"/>
              </w:rPr>
            </w:pPr>
          </w:p>
        </w:tc>
      </w:tr>
      <w:tr w:rsidR="00EA6DB4" w:rsidRPr="00ED1D42" w:rsidTr="003D10ED">
        <w:tc>
          <w:tcPr>
            <w:tcW w:w="2093" w:type="dxa"/>
          </w:tcPr>
          <w:p w:rsidR="00EA6DB4" w:rsidRDefault="00EA6DB4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Английский язык (1 и 2 группа)</w:t>
            </w:r>
          </w:p>
        </w:tc>
        <w:tc>
          <w:tcPr>
            <w:tcW w:w="7478" w:type="dxa"/>
          </w:tcPr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 74 чтение</w:t>
            </w:r>
            <w:r w:rsidRPr="00EA6DB4">
              <w:rPr>
                <w:rFonts w:ascii="Times New Roman" w:hAnsi="Times New Roman" w:cs="Times New Roman"/>
              </w:rPr>
              <w:t>, перевод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75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3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75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6  выучить слова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75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7 вставить слова по смыслу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..</w:t>
            </w:r>
            <w:r w:rsidRPr="00EA6DB4">
              <w:rPr>
                <w:rFonts w:ascii="Times New Roman" w:hAnsi="Times New Roman" w:cs="Times New Roman"/>
              </w:rPr>
              <w:t xml:space="preserve"> 76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2 чтение, перевод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A6DB4" w:rsidRPr="00EA6DB4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>- стр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77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5а  составить похожий диалог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F758A" w:rsidRPr="00C8336E" w:rsidRDefault="00EA6DB4" w:rsidP="00EA6DB4">
            <w:pPr>
              <w:rPr>
                <w:rFonts w:ascii="Times New Roman" w:hAnsi="Times New Roman" w:cs="Times New Roman"/>
              </w:rPr>
            </w:pPr>
            <w:r w:rsidRPr="00EA6DB4">
              <w:rPr>
                <w:rFonts w:ascii="Times New Roman" w:hAnsi="Times New Roman" w:cs="Times New Roman"/>
              </w:rPr>
              <w:t xml:space="preserve">- </w:t>
            </w:r>
            <w:r w:rsidR="001A1FC1">
              <w:rPr>
                <w:rFonts w:ascii="Times New Roman" w:hAnsi="Times New Roman" w:cs="Times New Roman"/>
              </w:rPr>
              <w:t>стр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>80 упр</w:t>
            </w:r>
            <w:r>
              <w:rPr>
                <w:rFonts w:ascii="Times New Roman" w:hAnsi="Times New Roman" w:cs="Times New Roman"/>
              </w:rPr>
              <w:t>.</w:t>
            </w:r>
            <w:r w:rsidRPr="00EA6DB4">
              <w:rPr>
                <w:rFonts w:ascii="Times New Roman" w:hAnsi="Times New Roman" w:cs="Times New Roman"/>
              </w:rPr>
              <w:t xml:space="preserve"> 6  найти значение идиом и выучить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1FC1" w:rsidRPr="00ED1D42" w:rsidTr="003D10ED">
        <w:tc>
          <w:tcPr>
            <w:tcW w:w="2093" w:type="dxa"/>
          </w:tcPr>
          <w:p w:rsidR="001A1FC1" w:rsidRDefault="0021335D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География</w:t>
            </w:r>
          </w:p>
        </w:tc>
        <w:tc>
          <w:tcPr>
            <w:tcW w:w="7478" w:type="dxa"/>
          </w:tcPr>
          <w:p w:rsidR="001A1FC1" w:rsidRDefault="0021335D" w:rsidP="00213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1.Параграф 29-32 – повторить (Русская равнина). Контурные карты, атлас.</w:t>
            </w:r>
          </w:p>
          <w:p w:rsidR="0021335D" w:rsidRPr="0021335D" w:rsidRDefault="0021335D" w:rsidP="00213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Параграф 33. Природа Крыма. Атлас.</w:t>
            </w:r>
          </w:p>
        </w:tc>
      </w:tr>
      <w:tr w:rsidR="0021335D" w:rsidRPr="00ED1D42" w:rsidTr="003D10ED">
        <w:tc>
          <w:tcPr>
            <w:tcW w:w="2093" w:type="dxa"/>
          </w:tcPr>
          <w:p w:rsidR="0021335D" w:rsidRDefault="003D10ED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Физкультура</w:t>
            </w:r>
          </w:p>
        </w:tc>
        <w:tc>
          <w:tcPr>
            <w:tcW w:w="7478" w:type="dxa"/>
          </w:tcPr>
          <w:p w:rsidR="0021335D" w:rsidRDefault="003D10ED" w:rsidP="00213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Прогулки на лыжах, прогулки на коньках. Фотоотчет!!!</w:t>
            </w:r>
          </w:p>
        </w:tc>
      </w:tr>
      <w:tr w:rsidR="003D10ED" w:rsidRPr="00704F58" w:rsidTr="003D10ED">
        <w:tc>
          <w:tcPr>
            <w:tcW w:w="2093" w:type="dxa"/>
          </w:tcPr>
          <w:p w:rsidR="003D10ED" w:rsidRPr="00704F58" w:rsidRDefault="00704F58" w:rsidP="00D515D6">
            <w:pPr>
              <w:rPr>
                <w:rFonts w:ascii="Times New Roman" w:hAnsi="Times New Roman" w:cs="Times New Roman"/>
                <w:b/>
              </w:rPr>
            </w:pPr>
            <w:r w:rsidRPr="00704F58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7478" w:type="dxa"/>
          </w:tcPr>
          <w:p w:rsidR="00704F58" w:rsidRPr="00704F58" w:rsidRDefault="00704F58" w:rsidP="00704F58">
            <w:pPr>
              <w:rPr>
                <w:rFonts w:ascii="Times New Roman" w:hAnsi="Times New Roman" w:cs="Times New Roman"/>
                <w:b/>
              </w:rPr>
            </w:pPr>
            <w:r w:rsidRPr="00704F58">
              <w:rPr>
                <w:rFonts w:ascii="Times New Roman" w:hAnsi="Times New Roman" w:cs="Times New Roman"/>
                <w:b/>
              </w:rPr>
              <w:t>К 28 февраля: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</w:rPr>
            </w:pPr>
            <w:r w:rsidRPr="00704F58">
              <w:rPr>
                <w:rFonts w:ascii="Times New Roman" w:hAnsi="Times New Roman" w:cs="Times New Roman"/>
              </w:rPr>
              <w:t xml:space="preserve">1. Выполнить работу над ошибками в тетради для контрольных работ (орфография, пунктуация, разборы)  - </w:t>
            </w:r>
            <w:r w:rsidRPr="00704F58">
              <w:rPr>
                <w:rFonts w:ascii="Times New Roman" w:hAnsi="Times New Roman" w:cs="Times New Roman"/>
                <w:b/>
              </w:rPr>
              <w:t>по инструкции</w:t>
            </w:r>
            <w:r w:rsidRPr="00704F58">
              <w:rPr>
                <w:rFonts w:ascii="Times New Roman" w:hAnsi="Times New Roman" w:cs="Times New Roman"/>
              </w:rPr>
              <w:t xml:space="preserve">. 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b/>
                <w:i/>
              </w:rPr>
            </w:pPr>
            <w:r w:rsidRPr="00704F58">
              <w:rPr>
                <w:rFonts w:ascii="Times New Roman" w:hAnsi="Times New Roman" w:cs="Times New Roman"/>
                <w:b/>
                <w:i/>
              </w:rPr>
              <w:t xml:space="preserve">   ! Чьи тетради остались в кабинете, зайти  взять.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</w:rPr>
            </w:pPr>
            <w:r w:rsidRPr="00704F58">
              <w:rPr>
                <w:rFonts w:ascii="Times New Roman" w:hAnsi="Times New Roman" w:cs="Times New Roman"/>
              </w:rPr>
              <w:t xml:space="preserve">2. Выполнить работу над ошибками, допущенными при выполнении теста  «Орфограммы в приставках и в корнях»  в тетради для проверочных работ  - </w:t>
            </w:r>
            <w:r w:rsidRPr="00704F58">
              <w:rPr>
                <w:rFonts w:ascii="Times New Roman" w:hAnsi="Times New Roman" w:cs="Times New Roman"/>
                <w:b/>
              </w:rPr>
              <w:t>по инструкции</w:t>
            </w:r>
            <w:r w:rsidRPr="00704F58">
              <w:rPr>
                <w:rFonts w:ascii="Times New Roman" w:hAnsi="Times New Roman" w:cs="Times New Roman"/>
              </w:rPr>
              <w:t>.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</w:rPr>
            </w:pPr>
            <w:r w:rsidRPr="00704F58">
              <w:rPr>
                <w:rFonts w:ascii="Times New Roman" w:hAnsi="Times New Roman" w:cs="Times New Roman"/>
              </w:rPr>
              <w:t>3.  Подготовиться к итоговому словарному диктанту:</w:t>
            </w:r>
          </w:p>
          <w:p w:rsidR="00704F58" w:rsidRPr="00704F58" w:rsidRDefault="00704F58" w:rsidP="00704F5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04F58">
              <w:rPr>
                <w:rFonts w:ascii="Times New Roman" w:hAnsi="Times New Roman" w:cs="Times New Roman"/>
                <w:b/>
              </w:rPr>
              <w:t xml:space="preserve">    Таблица  13. Раздел «Словарь трудных слов»</w:t>
            </w:r>
          </w:p>
          <w:p w:rsidR="00704F58" w:rsidRPr="00704F58" w:rsidRDefault="00704F58" w:rsidP="00704F5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04F58">
              <w:rPr>
                <w:rFonts w:ascii="Times New Roman" w:hAnsi="Times New Roman" w:cs="Times New Roman"/>
                <w:b/>
              </w:rPr>
              <w:t xml:space="preserve">Знать </w:t>
            </w:r>
            <w:proofErr w:type="gramStart"/>
            <w:r w:rsidRPr="00704F58">
              <w:rPr>
                <w:rFonts w:ascii="Times New Roman" w:hAnsi="Times New Roman" w:cs="Times New Roman"/>
                <w:b/>
              </w:rPr>
              <w:t>лексическое  значение</w:t>
            </w:r>
            <w:proofErr w:type="gramEnd"/>
            <w:r w:rsidRPr="00704F58">
              <w:rPr>
                <w:rFonts w:ascii="Times New Roman" w:hAnsi="Times New Roman" w:cs="Times New Roman"/>
                <w:b/>
              </w:rPr>
              <w:t xml:space="preserve"> и правильно писать :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704F58">
              <w:rPr>
                <w:rFonts w:ascii="Times New Roman" w:eastAsia="Calibri" w:hAnsi="Times New Roman" w:cs="Times New Roman"/>
                <w:b/>
              </w:rPr>
              <w:t>при</w:t>
            </w:r>
            <w:r w:rsidRPr="00704F58">
              <w:rPr>
                <w:rFonts w:ascii="Times New Roman" w:eastAsia="Calibri" w:hAnsi="Times New Roman" w:cs="Times New Roman"/>
              </w:rPr>
              <w:t xml:space="preserve">оритет                                                                 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 xml:space="preserve">зидиум,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 xml:space="preserve">зидент,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>тендент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704F58">
              <w:rPr>
                <w:rFonts w:ascii="Times New Roman" w:eastAsia="Calibri" w:hAnsi="Times New Roman" w:cs="Times New Roman"/>
                <w:b/>
              </w:rPr>
              <w:t>при</w:t>
            </w:r>
            <w:r w:rsidRPr="00704F58">
              <w:rPr>
                <w:rFonts w:ascii="Times New Roman" w:eastAsia="Calibri" w:hAnsi="Times New Roman" w:cs="Times New Roman"/>
              </w:rPr>
              <w:t xml:space="preserve">вилегия                                                                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 xml:space="preserve">тензия,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 xml:space="preserve">мьера,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>людия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704F58">
              <w:rPr>
                <w:rFonts w:ascii="Times New Roman" w:eastAsia="Calibri" w:hAnsi="Times New Roman" w:cs="Times New Roman"/>
              </w:rPr>
              <w:t xml:space="preserve">                                                                                      </w:t>
            </w:r>
            <w:r w:rsidRPr="00704F58">
              <w:rPr>
                <w:rFonts w:ascii="Times New Roman" w:eastAsia="Calibri" w:hAnsi="Times New Roman" w:cs="Times New Roman"/>
                <w:b/>
              </w:rPr>
              <w:t>пре</w:t>
            </w:r>
            <w:r w:rsidRPr="00704F58">
              <w:rPr>
                <w:rFonts w:ascii="Times New Roman" w:eastAsia="Calibri" w:hAnsi="Times New Roman" w:cs="Times New Roman"/>
              </w:rPr>
              <w:t>стиж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  <w:b/>
              </w:rPr>
            </w:pPr>
            <w:r w:rsidRPr="00704F58">
              <w:rPr>
                <w:rFonts w:ascii="Times New Roman" w:eastAsia="Calibri" w:hAnsi="Times New Roman" w:cs="Times New Roman"/>
                <w:b/>
              </w:rPr>
              <w:t xml:space="preserve">+ повторить 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704F58">
              <w:rPr>
                <w:rFonts w:ascii="Times New Roman" w:eastAsia="Calibri" w:hAnsi="Times New Roman" w:cs="Times New Roman"/>
              </w:rPr>
              <w:t>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ж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исс</w:t>
            </w:r>
            <w:r w:rsidRPr="00704F58">
              <w:rPr>
                <w:rFonts w:ascii="Times New Roman" w:eastAsia="Calibri" w:hAnsi="Times New Roman" w:cs="Times New Roman"/>
              </w:rPr>
              <w:t xml:space="preserve">ёр, 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п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 xml:space="preserve">ратор, </w:t>
            </w:r>
            <w:proofErr w:type="gramStart"/>
            <w:r w:rsidRPr="00704F58">
              <w:rPr>
                <w:rFonts w:ascii="Times New Roman" w:eastAsia="Calibri" w:hAnsi="Times New Roman" w:cs="Times New Roman"/>
              </w:rPr>
              <w:t>сц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нарий,  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п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тиция</w:t>
            </w:r>
            <w:proofErr w:type="gramEnd"/>
            <w:r w:rsidRPr="00704F58">
              <w:rPr>
                <w:rFonts w:ascii="Times New Roman" w:eastAsia="Calibri" w:hAnsi="Times New Roman" w:cs="Times New Roman"/>
              </w:rPr>
              <w:t>, инт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рпр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тация, пье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а, дра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м</w:t>
            </w:r>
            <w:r w:rsidRPr="00704F58">
              <w:rPr>
                <w:rFonts w:ascii="Times New Roman" w:eastAsia="Calibri" w:hAnsi="Times New Roman" w:cs="Times New Roman"/>
              </w:rPr>
              <w:t>а, 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марки, пр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мьера, д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к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рации, т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атр,  фр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а</w:t>
            </w:r>
            <w:r w:rsidRPr="00704F58">
              <w:rPr>
                <w:rFonts w:ascii="Times New Roman" w:eastAsia="Calibri" w:hAnsi="Times New Roman" w:cs="Times New Roman"/>
              </w:rPr>
              <w:t xml:space="preserve">гмент, 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ассо</w:t>
            </w:r>
            <w:r w:rsidRPr="00704F58">
              <w:rPr>
                <w:rFonts w:ascii="Times New Roman" w:eastAsia="Calibri" w:hAnsi="Times New Roman" w:cs="Times New Roman"/>
              </w:rPr>
              <w:t>циация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, э</w:t>
            </w:r>
            <w:r w:rsidRPr="00704F58">
              <w:rPr>
                <w:rFonts w:ascii="Times New Roman" w:eastAsia="Calibri" w:hAnsi="Times New Roman" w:cs="Times New Roman"/>
              </w:rPr>
              <w:t>п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и</w:t>
            </w:r>
            <w:r w:rsidRPr="00704F58">
              <w:rPr>
                <w:rFonts w:ascii="Times New Roman" w:eastAsia="Calibri" w:hAnsi="Times New Roman" w:cs="Times New Roman"/>
              </w:rPr>
              <w:t>зод, кульм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и</w:t>
            </w:r>
            <w:r w:rsidRPr="00704F58">
              <w:rPr>
                <w:rFonts w:ascii="Times New Roman" w:eastAsia="Calibri" w:hAnsi="Times New Roman" w:cs="Times New Roman"/>
              </w:rPr>
              <w:t>нация, тр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а</w:t>
            </w:r>
            <w:r w:rsidRPr="00704F58">
              <w:rPr>
                <w:rFonts w:ascii="Times New Roman" w:eastAsia="Calibri" w:hAnsi="Times New Roman" w:cs="Times New Roman"/>
              </w:rPr>
              <w:t>гедия, к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медия, ф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и</w:t>
            </w:r>
            <w:r w:rsidRPr="00704F58">
              <w:rPr>
                <w:rFonts w:ascii="Times New Roman" w:eastAsia="Calibri" w:hAnsi="Times New Roman" w:cs="Times New Roman"/>
              </w:rPr>
              <w:t>нал, ди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ку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сс</w:t>
            </w:r>
            <w:r w:rsidRPr="00704F58">
              <w:rPr>
                <w:rFonts w:ascii="Times New Roman" w:eastAsia="Calibri" w:hAnsi="Times New Roman" w:cs="Times New Roman"/>
              </w:rPr>
              <w:t>ия, 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лл</w:t>
            </w:r>
            <w:r w:rsidRPr="00704F58">
              <w:rPr>
                <w:rFonts w:ascii="Times New Roman" w:eastAsia="Calibri" w:hAnsi="Times New Roman" w:cs="Times New Roman"/>
              </w:rPr>
              <w:t>юстрация,</w:t>
            </w:r>
            <w:r w:rsidRPr="00704F58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 w:rsidRPr="00704F58">
              <w:rPr>
                <w:rFonts w:ascii="Times New Roman" w:eastAsia="Calibri" w:hAnsi="Times New Roman" w:cs="Times New Roman"/>
              </w:rPr>
              <w:t>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ку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сс</w:t>
            </w:r>
            <w:r w:rsidRPr="00704F58">
              <w:rPr>
                <w:rFonts w:ascii="Times New Roman" w:eastAsia="Calibri" w:hAnsi="Times New Roman" w:cs="Times New Roman"/>
              </w:rPr>
              <w:t>тво (и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ку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сс</w:t>
            </w:r>
            <w:r w:rsidRPr="00704F58">
              <w:rPr>
                <w:rFonts w:ascii="Times New Roman" w:eastAsia="Calibri" w:hAnsi="Times New Roman" w:cs="Times New Roman"/>
              </w:rPr>
              <w:t>твенный), 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ку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ный,  кла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сс</w:t>
            </w:r>
            <w:r w:rsidRPr="00704F58">
              <w:rPr>
                <w:rFonts w:ascii="Times New Roman" w:eastAsia="Calibri" w:hAnsi="Times New Roman" w:cs="Times New Roman"/>
              </w:rPr>
              <w:t>ический, ба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лл</w:t>
            </w:r>
            <w:r w:rsidRPr="00704F58">
              <w:rPr>
                <w:rFonts w:ascii="Times New Roman" w:eastAsia="Calibri" w:hAnsi="Times New Roman" w:cs="Times New Roman"/>
              </w:rPr>
              <w:t>ада, зо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д</w:t>
            </w:r>
            <w:r w:rsidRPr="00704F58">
              <w:rPr>
                <w:rFonts w:ascii="Times New Roman" w:eastAsia="Calibri" w:hAnsi="Times New Roman" w:cs="Times New Roman"/>
              </w:rPr>
              <w:t xml:space="preserve">чий, 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а</w:t>
            </w:r>
            <w:r w:rsidRPr="00704F58">
              <w:rPr>
                <w:rFonts w:ascii="Times New Roman" w:eastAsia="Calibri" w:hAnsi="Times New Roman" w:cs="Times New Roman"/>
              </w:rPr>
              <w:t>рх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и</w:t>
            </w:r>
            <w:r w:rsidRPr="00704F58">
              <w:rPr>
                <w:rFonts w:ascii="Times New Roman" w:eastAsia="Calibri" w:hAnsi="Times New Roman" w:cs="Times New Roman"/>
              </w:rPr>
              <w:t>тектор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704F58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04F58">
              <w:rPr>
                <w:rFonts w:ascii="Times New Roman" w:eastAsia="Calibri" w:hAnsi="Times New Roman" w:cs="Times New Roman"/>
                <w:b/>
                <w:bCs/>
              </w:rPr>
              <w:t>И</w:t>
            </w:r>
            <w:r w:rsidRPr="00704F58">
              <w:rPr>
                <w:rFonts w:ascii="Times New Roman" w:eastAsia="Calibri" w:hAnsi="Times New Roman" w:cs="Times New Roman"/>
              </w:rPr>
              <w:t>нт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елли</w:t>
            </w:r>
            <w:r w:rsidRPr="00704F58">
              <w:rPr>
                <w:rFonts w:ascii="Times New Roman" w:eastAsia="Calibri" w:hAnsi="Times New Roman" w:cs="Times New Roman"/>
              </w:rPr>
              <w:t>г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нт,  инт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елле</w:t>
            </w:r>
            <w:r w:rsidRPr="00704F58">
              <w:rPr>
                <w:rFonts w:ascii="Times New Roman" w:eastAsia="Calibri" w:hAnsi="Times New Roman" w:cs="Times New Roman"/>
              </w:rPr>
              <w:t>кт</w:t>
            </w:r>
            <w:proofErr w:type="gramEnd"/>
            <w:r w:rsidRPr="00704F58">
              <w:rPr>
                <w:rFonts w:ascii="Times New Roman" w:eastAsia="Calibri" w:hAnsi="Times New Roman" w:cs="Times New Roman"/>
              </w:rPr>
              <w:t xml:space="preserve">,  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оппо</w:t>
            </w:r>
            <w:r w:rsidRPr="00704F58">
              <w:rPr>
                <w:rFonts w:ascii="Times New Roman" w:eastAsia="Calibri" w:hAnsi="Times New Roman" w:cs="Times New Roman"/>
              </w:rPr>
              <w:t>нент,  ди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</w:t>
            </w:r>
            <w:r w:rsidRPr="00704F58">
              <w:rPr>
                <w:rFonts w:ascii="Times New Roman" w:eastAsia="Calibri" w:hAnsi="Times New Roman" w:cs="Times New Roman"/>
              </w:rPr>
              <w:t>ку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сс</w:t>
            </w:r>
            <w:r w:rsidRPr="00704F58">
              <w:rPr>
                <w:rFonts w:ascii="Times New Roman" w:eastAsia="Calibri" w:hAnsi="Times New Roman" w:cs="Times New Roman"/>
              </w:rPr>
              <w:t>ия,   п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лемика,  д</w:t>
            </w:r>
            <w:r w:rsidRPr="00704F58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704F58">
              <w:rPr>
                <w:rFonts w:ascii="Times New Roman" w:eastAsia="Calibri" w:hAnsi="Times New Roman" w:cs="Times New Roman"/>
              </w:rPr>
              <w:t>баты, гу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м</w:t>
            </w:r>
            <w:r w:rsidRPr="00704F58">
              <w:rPr>
                <w:rFonts w:ascii="Times New Roman" w:eastAsia="Calibri" w:hAnsi="Times New Roman" w:cs="Times New Roman"/>
              </w:rPr>
              <w:t xml:space="preserve">анизм,  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асс</w:t>
            </w:r>
            <w:r w:rsidRPr="00704F58">
              <w:rPr>
                <w:rFonts w:ascii="Times New Roman" w:eastAsia="Calibri" w:hAnsi="Times New Roman" w:cs="Times New Roman"/>
              </w:rPr>
              <w:t>оциация,  к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омм</w:t>
            </w:r>
            <w:r w:rsidRPr="00704F58">
              <w:rPr>
                <w:rFonts w:ascii="Times New Roman" w:eastAsia="Calibri" w:hAnsi="Times New Roman" w:cs="Times New Roman"/>
              </w:rPr>
              <w:t>ентарий, мирово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зз</w:t>
            </w:r>
            <w:r w:rsidRPr="00704F58">
              <w:rPr>
                <w:rFonts w:ascii="Times New Roman" w:eastAsia="Calibri" w:hAnsi="Times New Roman" w:cs="Times New Roman"/>
              </w:rPr>
              <w:t>рение, ф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лькл</w:t>
            </w:r>
            <w:r w:rsidRPr="00704F58">
              <w:rPr>
                <w:rFonts w:ascii="Times New Roman" w:eastAsia="Calibri" w:hAnsi="Times New Roman" w:cs="Times New Roman"/>
                <w:b/>
                <w:bCs/>
                <w:u w:val="single"/>
              </w:rPr>
              <w:t>о</w:t>
            </w:r>
            <w:r w:rsidRPr="00704F58">
              <w:rPr>
                <w:rFonts w:ascii="Times New Roman" w:eastAsia="Calibri" w:hAnsi="Times New Roman" w:cs="Times New Roman"/>
              </w:rPr>
              <w:t>р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</w:rPr>
            </w:pP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  <w:b/>
              </w:rPr>
            </w:pPr>
            <w:r w:rsidRPr="00704F58">
              <w:rPr>
                <w:rFonts w:ascii="Times New Roman" w:eastAsia="Calibri" w:hAnsi="Times New Roman" w:cs="Times New Roman"/>
              </w:rPr>
              <w:t xml:space="preserve">4. Подготовиться к итоговой контрольной работе по теме «Орфограммы в приставках и в корнях» </w:t>
            </w:r>
            <w:r w:rsidRPr="00704F58">
              <w:rPr>
                <w:rFonts w:ascii="Times New Roman" w:eastAsia="Calibri" w:hAnsi="Times New Roman" w:cs="Times New Roman"/>
                <w:b/>
              </w:rPr>
              <w:t>(по таблицам  13 и 14).</w:t>
            </w:r>
            <w:r w:rsidRPr="00704F58">
              <w:rPr>
                <w:rFonts w:ascii="Times New Roman" w:eastAsia="Calibri" w:hAnsi="Times New Roman" w:cs="Times New Roman"/>
              </w:rPr>
              <w:t xml:space="preserve"> </w:t>
            </w:r>
            <w:r w:rsidRPr="00704F58">
              <w:rPr>
                <w:rFonts w:ascii="Times New Roman" w:eastAsia="Calibri" w:hAnsi="Times New Roman" w:cs="Times New Roman"/>
                <w:b/>
              </w:rPr>
              <w:t>Для этого:</w:t>
            </w:r>
          </w:p>
          <w:p w:rsidR="00704F58" w:rsidRPr="00704F58" w:rsidRDefault="00704F58" w:rsidP="00704F58">
            <w:pPr>
              <w:pStyle w:val="a7"/>
              <w:rPr>
                <w:rFonts w:ascii="Times New Roman" w:eastAsia="Calibri" w:hAnsi="Times New Roman" w:cs="Times New Roman"/>
                <w:b/>
              </w:rPr>
            </w:pPr>
          </w:p>
          <w:p w:rsidR="00704F58" w:rsidRPr="00704F58" w:rsidRDefault="00704F58" w:rsidP="00704F5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04F58">
              <w:rPr>
                <w:rFonts w:ascii="Times New Roman" w:eastAsia="Calibri" w:hAnsi="Times New Roman" w:cs="Times New Roman"/>
                <w:b/>
              </w:rPr>
              <w:t xml:space="preserve">                                            Выполнить тест 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rStyle w:val="a9"/>
                <w:color w:val="111111"/>
                <w:sz w:val="22"/>
                <w:szCs w:val="22"/>
                <w:bdr w:val="none" w:sz="0" w:space="0" w:color="auto" w:frame="1"/>
              </w:rPr>
              <w:t>Укажите варианты ответов, в которых дано ВЕРНОЕ объяснение написания выделенного слова. Запишите номера этих ответов</w:t>
            </w:r>
            <w:r w:rsidRPr="00704F58">
              <w:rPr>
                <w:color w:val="111111"/>
                <w:sz w:val="22"/>
                <w:szCs w:val="22"/>
              </w:rPr>
              <w:t>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111111"/>
              </w:rPr>
              <w:t xml:space="preserve">1) </w:t>
            </w: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 СЛЕПИТЬ (из снега)— написание безударной гласной </w:t>
            </w:r>
            <w:proofErr w:type="gramStart"/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  в</w:t>
            </w:r>
            <w:proofErr w:type="gramEnd"/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корне слова необходимо запомнить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2) </w:t>
            </w:r>
            <w:r w:rsidRPr="00704F5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  ПОСТЕЛИЛ</w:t>
            </w: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написание безударной гласной в корне  проверяем </w:t>
            </w: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подбором однокоренного слова с ударной гласной.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>3)  ЗДРАВСТВУЙ – приставка пишется всегда одинаково, независимо от произношения.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4)   БЛИСТАТЬ— написание безударной чередующейся гласной в корне слова зависит от его лексического значения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5)  ПОДРОВНЯТЬ - написание безударной чередующейся гласной в корне слова зависит от его лексического значения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6)  </w:t>
            </w:r>
            <w:proofErr w:type="gramStart"/>
            <w:r w:rsidRPr="00704F5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ИЗГАГАЛ </w:t>
            </w: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–</w:t>
            </w:r>
            <w:proofErr w:type="gramEnd"/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написание безударной чередующейся гласной в корне слова зависит от его лексического значения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7)  ИСПОРТИТЬ— на конце приставки перед буквой, обозначающей глухой согласный звук, пишется буква С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>8)  НИКОГДА – правописание приставки определяется ударением.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 xml:space="preserve">9)  </w:t>
            </w:r>
            <w:proofErr w:type="gramStart"/>
            <w:r w:rsidRPr="00704F58">
              <w:rPr>
                <w:color w:val="111111"/>
                <w:sz w:val="22"/>
                <w:szCs w:val="22"/>
              </w:rPr>
              <w:t>ПРЕСТИЖ  –</w:t>
            </w:r>
            <w:proofErr w:type="gramEnd"/>
            <w:r w:rsidRPr="00704F58">
              <w:rPr>
                <w:color w:val="111111"/>
                <w:sz w:val="22"/>
                <w:szCs w:val="22"/>
              </w:rPr>
              <w:t xml:space="preserve"> ПРЕ- входит в состав корня, словарное слово.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>10)  ПРАОТЦЫ— неизменяемая приставка ПРА-.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 xml:space="preserve">11)  ГОРЮЮЩИЙ - написание чередующейся гласной в </w:t>
            </w:r>
            <w:proofErr w:type="gramStart"/>
            <w:r w:rsidRPr="00704F58">
              <w:rPr>
                <w:color w:val="111111"/>
                <w:sz w:val="22"/>
                <w:szCs w:val="22"/>
              </w:rPr>
              <w:t>корне  слова</w:t>
            </w:r>
            <w:proofErr w:type="gramEnd"/>
            <w:r w:rsidRPr="00704F58">
              <w:rPr>
                <w:color w:val="111111"/>
                <w:sz w:val="22"/>
                <w:szCs w:val="22"/>
              </w:rPr>
              <w:t xml:space="preserve"> проверяется ударением.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>12)  ПОДРЕЗАТЬ  — на конце приставки перед буквой, обозначающей  звонкий согласный звук, пишется  буква Д.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 xml:space="preserve">13)  ПРИПОДНЯТЬ– правописание приставки определяется её значением </w:t>
            </w:r>
            <w:proofErr w:type="gramStart"/>
            <w:r w:rsidRPr="00704F58">
              <w:rPr>
                <w:color w:val="111111"/>
                <w:sz w:val="22"/>
                <w:szCs w:val="22"/>
              </w:rPr>
              <w:t>—  «</w:t>
            </w:r>
            <w:proofErr w:type="gramEnd"/>
            <w:r w:rsidRPr="00704F58">
              <w:rPr>
                <w:color w:val="111111"/>
                <w:sz w:val="22"/>
                <w:szCs w:val="22"/>
              </w:rPr>
              <w:t>неполное действие».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 xml:space="preserve">14)  </w:t>
            </w:r>
            <w:r w:rsidRPr="00704F58">
              <w:rPr>
                <w:bCs/>
                <w:color w:val="000000"/>
                <w:sz w:val="22"/>
                <w:szCs w:val="22"/>
              </w:rPr>
              <w:t>ПРИДОРОЖНЫЙ</w:t>
            </w:r>
            <w:r w:rsidRPr="00704F58">
              <w:rPr>
                <w:color w:val="000000"/>
                <w:sz w:val="22"/>
                <w:szCs w:val="22"/>
              </w:rPr>
              <w:t> – в слове пишется приставка ПРИ-, если она имеет значение «пространственная близость».</w:t>
            </w:r>
          </w:p>
          <w:p w:rsidR="00704F58" w:rsidRPr="00704F58" w:rsidRDefault="00704F58" w:rsidP="00704F58">
            <w:pPr>
              <w:pStyle w:val="a8"/>
              <w:shd w:val="clear" w:color="auto" w:fill="FFFFFF"/>
              <w:spacing w:before="180" w:beforeAutospacing="0" w:after="18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704F58">
              <w:rPr>
                <w:color w:val="111111"/>
                <w:sz w:val="22"/>
                <w:szCs w:val="22"/>
              </w:rPr>
              <w:t>15)  ПЕРЕСДАТЬ – неизменяемая приставка С-.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16)  ВЫДИРАТЬ</w:t>
            </w: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– написание безударной чередующейся гласной в корне слова зависит от наличия суффикса -А-.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17)  ПРЕДЛОЖИТЬ– неизменяемая на письме приставка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18)  СКАЧИ  – исключение из правила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Выполнить  разборы (предварительно решить орфографические и пунктуационные задачи)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1. </w:t>
            </w:r>
            <w:proofErr w:type="gram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Над  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ра</w:t>
            </w:r>
            <w:proofErr w:type="spellEnd"/>
            <w:proofErr w:type="gram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с,сс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)т…лающейся (2,3) до горизонта  р…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вниной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 летел (3) черный од…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нокий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ворон.(4,5)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2. (Н</w:t>
            </w:r>
            <w:proofErr w:type="gram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…)кто</w:t>
            </w:r>
            <w:proofErr w:type="gram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ни я ни мои друзья не могли ср…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вняться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с ним  по 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инт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…(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л,лл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)…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ктуальным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способностям (4,5)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3.</w:t>
            </w:r>
            <w:proofErr w:type="gram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Всем  и</w:t>
            </w:r>
            <w:proofErr w:type="gram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детям и взрослым  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предл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…гаю (3) 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проч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…тать эту книгу.(4,5)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4. Ребенок это р…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стущая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(2) требующая к себе 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ув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…</w:t>
            </w:r>
            <w:proofErr w:type="spell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жения</w:t>
            </w:r>
            <w:proofErr w:type="spell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личность.(</w:t>
            </w:r>
            <w:proofErr w:type="gramEnd"/>
            <w:r w:rsidRPr="00704F5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4,5)</w:t>
            </w:r>
          </w:p>
          <w:p w:rsidR="003D10ED" w:rsidRPr="00704F58" w:rsidRDefault="003D10ED" w:rsidP="0021335D">
            <w:pPr>
              <w:rPr>
                <w:rFonts w:ascii="Times New Roman" w:hAnsi="Times New Roman" w:cs="Times New Roman"/>
              </w:rPr>
            </w:pPr>
          </w:p>
        </w:tc>
      </w:tr>
      <w:tr w:rsidR="00704F58" w:rsidRPr="00704F58" w:rsidTr="003D10ED">
        <w:tc>
          <w:tcPr>
            <w:tcW w:w="2093" w:type="dxa"/>
          </w:tcPr>
          <w:p w:rsidR="00704F58" w:rsidRPr="00704F58" w:rsidRDefault="00704F58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Литература</w:t>
            </w:r>
          </w:p>
        </w:tc>
        <w:tc>
          <w:tcPr>
            <w:tcW w:w="7478" w:type="dxa"/>
          </w:tcPr>
          <w:p w:rsidR="00704F58" w:rsidRPr="00704F58" w:rsidRDefault="00704F58" w:rsidP="00704F58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04BC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04F5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К 3 февраля</w:t>
            </w:r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:  «Капитанская дочка», гл. 11-12, </w:t>
            </w:r>
            <w:proofErr w:type="spellStart"/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>вопр</w:t>
            </w:r>
            <w:proofErr w:type="spellEnd"/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>. стр. 216 (к этим главам)</w:t>
            </w:r>
          </w:p>
          <w:p w:rsidR="00704F58" w:rsidRPr="00704F58" w:rsidRDefault="00704F58" w:rsidP="00704F58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К 4 февраля</w:t>
            </w:r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главы 13(вопр.1), гл. 14 (вопр.1,2)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04F5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К 9 февраля</w:t>
            </w:r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-  </w:t>
            </w:r>
            <w:r w:rsidRPr="00704F5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наизусть</w:t>
            </w:r>
            <w:r w:rsidRPr="00704F5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стр. 224 и 226 (ответы на вопросы в конце текстов)</w:t>
            </w: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04F58" w:rsidRPr="00704F58" w:rsidRDefault="00704F58" w:rsidP="00704F5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04F58" w:rsidRPr="00704F58" w:rsidTr="003D10ED">
        <w:tc>
          <w:tcPr>
            <w:tcW w:w="2093" w:type="dxa"/>
          </w:tcPr>
          <w:p w:rsidR="00704F58" w:rsidRDefault="00704F58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Технология (девочки)</w:t>
            </w:r>
          </w:p>
        </w:tc>
        <w:tc>
          <w:tcPr>
            <w:tcW w:w="7478" w:type="dxa"/>
          </w:tcPr>
          <w:p w:rsidR="004521BC" w:rsidRPr="004521BC" w:rsidRDefault="004521BC" w:rsidP="004521BC">
            <w:pPr>
              <w:rPr>
                <w:rFonts w:ascii="Times New Roman" w:hAnsi="Times New Roman" w:cs="Times New Roman"/>
              </w:rPr>
            </w:pPr>
            <w:r w:rsidRPr="004521BC">
              <w:rPr>
                <w:rFonts w:ascii="Times New Roman" w:hAnsi="Times New Roman" w:cs="Times New Roman"/>
              </w:rPr>
              <w:t>Сообщение в тетради на тему: «Бюджет семьи». Понятия: бюджет семьи, доход, расход, обязательные платежи, подоходный налог, баланс, кредит.</w:t>
            </w:r>
          </w:p>
          <w:p w:rsidR="00704F58" w:rsidRPr="00204BC4" w:rsidRDefault="00704F58" w:rsidP="00704F58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04F58" w:rsidRPr="00704F58" w:rsidTr="003D10ED">
        <w:tc>
          <w:tcPr>
            <w:tcW w:w="2093" w:type="dxa"/>
          </w:tcPr>
          <w:p w:rsidR="00704F58" w:rsidRDefault="00704F58" w:rsidP="00D515D6">
            <w:pPr>
              <w:rPr>
                <w:rFonts w:ascii="Times New Roman" w:hAnsi="Times New Roman" w:cs="Times New Roman"/>
                <w:b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b/>
              </w:rPr>
              <w:t xml:space="preserve">Технология </w:t>
            </w:r>
            <w:r>
              <w:rPr>
                <w:rFonts w:ascii="Times New Roman" w:hAnsi="Times New Roman" w:cs="Times New Roman"/>
                <w:b/>
              </w:rPr>
              <w:lastRenderedPageBreak/>
              <w:t>(мальчики)</w:t>
            </w:r>
          </w:p>
        </w:tc>
        <w:tc>
          <w:tcPr>
            <w:tcW w:w="7478" w:type="dxa"/>
          </w:tcPr>
          <w:p w:rsidR="00704F58" w:rsidRPr="00B5537C" w:rsidRDefault="00B5537C" w:rsidP="00704F5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Скачать с официального сайта бесплатную учебную программу </w:t>
            </w:r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компас http://edu.ascon.ru/main/download/cab/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(</w:t>
            </w:r>
            <w:proofErr w:type="gramEnd"/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требуется пройт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регистрацию на странице) установить и повторить </w:t>
            </w:r>
            <w:proofErr w:type="spellStart"/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пройденое</w:t>
            </w:r>
            <w:proofErr w:type="spellEnd"/>
            <w:r w:rsidRPr="00B553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После карантина будет самостоятельная работа по построению чертежа ( мы это проходили)</w:t>
            </w:r>
          </w:p>
        </w:tc>
      </w:tr>
      <w:bookmarkEnd w:id="0"/>
      <w:tr w:rsidR="00704F58" w:rsidRPr="00704F58" w:rsidTr="003D10ED">
        <w:tc>
          <w:tcPr>
            <w:tcW w:w="2093" w:type="dxa"/>
          </w:tcPr>
          <w:p w:rsidR="00704F58" w:rsidRDefault="00ED11FA" w:rsidP="00D515D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Биология</w:t>
            </w:r>
          </w:p>
        </w:tc>
        <w:tc>
          <w:tcPr>
            <w:tcW w:w="7478" w:type="dxa"/>
          </w:tcPr>
          <w:p w:rsidR="00704F58" w:rsidRDefault="00717C0D" w:rsidP="00ED11FA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1.</w:t>
            </w:r>
            <w:r w:rsidRPr="00717C0D">
              <w:rPr>
                <w:rFonts w:ascii="Times New Roman" w:hAnsi="Times New Roman"/>
                <w:color w:val="000000"/>
                <w:shd w:val="clear" w:color="auto" w:fill="FFFFFF"/>
              </w:rPr>
              <w:t>Параграф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42-43-прочитать, заполнить таблицу: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812"/>
              <w:gridCol w:w="1812"/>
              <w:gridCol w:w="1812"/>
            </w:tblGrid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Признаки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Симптомы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Первая помощь</w:t>
                  </w:r>
                </w:p>
              </w:tc>
            </w:tr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Термические ожоги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</w:tr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Химические ожоги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</w:tr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Обморожения кожи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</w:tr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Тепловой удар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</w:tr>
            <w:tr w:rsidR="00717C0D" w:rsidTr="00717C0D">
              <w:tc>
                <w:tcPr>
                  <w:tcW w:w="1811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Солнечный удар</w:t>
                  </w: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812" w:type="dxa"/>
                </w:tcPr>
                <w:p w:rsidR="00717C0D" w:rsidRDefault="00717C0D" w:rsidP="00ED11FA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</w:p>
              </w:tc>
            </w:tr>
          </w:tbl>
          <w:p w:rsidR="00717C0D" w:rsidRDefault="00717C0D" w:rsidP="00ED11FA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2. Параграф 43-ответить на вопросы письменно №1, 2.</w:t>
            </w:r>
          </w:p>
          <w:p w:rsidR="00717C0D" w:rsidRPr="00717C0D" w:rsidRDefault="00717C0D" w:rsidP="00ED11FA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3. Параграф 36-43-повторить, подготовиться к контрольной работе.</w:t>
            </w:r>
          </w:p>
        </w:tc>
      </w:tr>
    </w:tbl>
    <w:p w:rsidR="008A02B0" w:rsidRDefault="00ED11F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ОБЖ</w:t>
      </w:r>
    </w:p>
    <w:p w:rsidR="00ED11FA" w:rsidRPr="00ED11FA" w:rsidRDefault="00ED11FA" w:rsidP="00ED11FA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D11FA">
        <w:rPr>
          <w:rFonts w:ascii="Times New Roman" w:hAnsi="Times New Roman" w:cs="Times New Roman"/>
        </w:rPr>
        <w:t>Таблица №3 – записать и выучить, таблица на стр</w:t>
      </w:r>
      <w:r w:rsidR="00F9593C">
        <w:rPr>
          <w:rFonts w:ascii="Times New Roman" w:hAnsi="Times New Roman" w:cs="Times New Roman"/>
        </w:rPr>
        <w:t>.</w:t>
      </w:r>
      <w:r w:rsidRPr="00ED11FA">
        <w:rPr>
          <w:rFonts w:ascii="Times New Roman" w:hAnsi="Times New Roman" w:cs="Times New Roman"/>
        </w:rPr>
        <w:t xml:space="preserve"> 72 – заполнить в тетради. </w:t>
      </w:r>
    </w:p>
    <w:p w:rsidR="00ED11FA" w:rsidRPr="00ED11FA" w:rsidRDefault="00ED11FA" w:rsidP="00ED11FA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ED11FA">
        <w:rPr>
          <w:rFonts w:ascii="Times New Roman" w:hAnsi="Times New Roman" w:cs="Times New Roman"/>
        </w:rPr>
        <w:t>Характеристика поражений аварийно химически опасными веществами (АХОВ) стр</w:t>
      </w:r>
      <w:r w:rsidR="00F9593C">
        <w:rPr>
          <w:rFonts w:ascii="Times New Roman" w:hAnsi="Times New Roman" w:cs="Times New Roman"/>
        </w:rPr>
        <w:t>.</w:t>
      </w:r>
      <w:r w:rsidRPr="00ED11FA">
        <w:rPr>
          <w:rFonts w:ascii="Times New Roman" w:hAnsi="Times New Roman" w:cs="Times New Roman"/>
        </w:rPr>
        <w:t xml:space="preserve"> 72-73 – конспект.</w:t>
      </w:r>
    </w:p>
    <w:p w:rsidR="00ED11FA" w:rsidRPr="00704F58" w:rsidRDefault="00ED11F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318513"/>
            <wp:effectExtent l="19050" t="0" r="3175" b="0"/>
            <wp:docPr id="3" name="Рисунок 2" descr="F:\дз карантин СМИРНОВА\ОБЖ_8_класс_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з карантин СМИРНОВА\ОБЖ_8_класс_1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FF758A">
      <w:pPr>
        <w:rPr>
          <w:rFonts w:ascii="Times New Roman" w:hAnsi="Times New Roman" w:cs="Times New Roman"/>
          <w:b/>
        </w:rPr>
      </w:pPr>
    </w:p>
    <w:p w:rsidR="00FF758A" w:rsidRPr="00704F58" w:rsidRDefault="00ED11F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318513"/>
            <wp:effectExtent l="19050" t="0" r="3175" b="0"/>
            <wp:docPr id="11" name="Рисунок 4" descr="F:\дз карантин СМИРНОВА\ОБЖ_8 класс_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з карантин СМИРНОВА\ОБЖ_8 класс_2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B463FA" w:rsidRDefault="00FF75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</w:t>
      </w:r>
    </w:p>
    <w:p w:rsidR="00B463FA" w:rsidRDefault="00B463FA">
      <w:pPr>
        <w:rPr>
          <w:rFonts w:ascii="Times New Roman" w:hAnsi="Times New Roman" w:cs="Times New Roman"/>
          <w:b/>
        </w:rPr>
      </w:pPr>
    </w:p>
    <w:p w:rsidR="00FF758A" w:rsidRDefault="009B18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FF758A">
        <w:rPr>
          <w:rFonts w:ascii="Times New Roman" w:hAnsi="Times New Roman" w:cs="Times New Roman"/>
          <w:b/>
        </w:rPr>
        <w:t>Алгебра и геометрия</w:t>
      </w:r>
    </w:p>
    <w:p w:rsidR="00F40A30" w:rsidRPr="001F0749" w:rsidRDefault="00F40A30" w:rsidP="00F40A30">
      <w:pPr>
        <w:rPr>
          <w:rFonts w:ascii="Times New Roman" w:hAnsi="Times New Roman" w:cs="Times New Roman"/>
          <w:b/>
          <w:sz w:val="24"/>
          <w:szCs w:val="24"/>
        </w:rPr>
      </w:pPr>
      <w:r w:rsidRPr="001F0749">
        <w:rPr>
          <w:rFonts w:ascii="Times New Roman" w:hAnsi="Times New Roman" w:cs="Times New Roman"/>
          <w:b/>
          <w:sz w:val="24"/>
          <w:szCs w:val="24"/>
        </w:rPr>
        <w:t>Геометрия: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64 Задача 1 изучить, </w:t>
      </w:r>
      <w:r w:rsidRPr="001F0749">
        <w:rPr>
          <w:rFonts w:ascii="Times New Roman" w:hAnsi="Times New Roman" w:cs="Times New Roman"/>
          <w:sz w:val="24"/>
          <w:szCs w:val="24"/>
        </w:rPr>
        <w:t>формулировку и доказательство записать в с</w:t>
      </w:r>
      <w:r>
        <w:rPr>
          <w:rFonts w:ascii="Times New Roman" w:hAnsi="Times New Roman" w:cs="Times New Roman"/>
          <w:sz w:val="24"/>
          <w:szCs w:val="24"/>
        </w:rPr>
        <w:t xml:space="preserve">правочную тетрадь, выучить; </w:t>
      </w:r>
      <w:r w:rsidRPr="001F0749">
        <w:rPr>
          <w:rFonts w:ascii="Times New Roman" w:hAnsi="Times New Roman" w:cs="Times New Roman"/>
          <w:sz w:val="24"/>
          <w:szCs w:val="24"/>
        </w:rPr>
        <w:t xml:space="preserve"> № 567, 568, 569, 570, 571.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65 изучить, задачу 2, определение среднего  геометрического двух отрезков и два свойства записать в справочную тетрадь, выучить.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задания практикума (оформить на листе и </w:t>
      </w:r>
      <w:r w:rsidRPr="00007B95">
        <w:rPr>
          <w:rFonts w:ascii="Times New Roman" w:hAnsi="Times New Roman" w:cs="Times New Roman"/>
          <w:b/>
          <w:sz w:val="24"/>
          <w:szCs w:val="24"/>
        </w:rPr>
        <w:t>сдать 28.02 на проверку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66 изучить. По желанию подготовить задачу с практическим содержанием на применение подобия треугольников, оформить на листе А</w:t>
      </w:r>
      <w:proofErr w:type="gramStart"/>
      <w:r>
        <w:rPr>
          <w:rFonts w:ascii="Times New Roman" w:hAnsi="Times New Roman" w:cs="Times New Roman"/>
          <w:sz w:val="24"/>
          <w:szCs w:val="24"/>
        </w:rPr>
        <w:t>4  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виде презентации, подготовиться выступать на уроке.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67 прочитать.</w:t>
      </w:r>
    </w:p>
    <w:p w:rsidR="00F40A30" w:rsidRPr="00B840C4" w:rsidRDefault="00F40A30" w:rsidP="00F40A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40C4">
        <w:rPr>
          <w:rFonts w:ascii="Times New Roman" w:hAnsi="Times New Roman" w:cs="Times New Roman"/>
          <w:b/>
          <w:i/>
          <w:sz w:val="24"/>
          <w:szCs w:val="24"/>
        </w:rPr>
        <w:t>+Выполняем задания в рамках недели математики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</w:p>
    <w:p w:rsidR="00F40A30" w:rsidRDefault="00F40A30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40A30">
      <w:pPr>
        <w:rPr>
          <w:rFonts w:ascii="Times New Roman" w:hAnsi="Times New Roman" w:cs="Times New Roman"/>
          <w:b/>
        </w:rPr>
      </w:pPr>
      <w:r w:rsidRPr="00F40A3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6" name="Рисунок 6" descr="C:\Users\Физика 2\Pictures\2020-02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зика 2\Pictures\2020-02-18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40A30">
      <w:pPr>
        <w:rPr>
          <w:rFonts w:ascii="Times New Roman" w:hAnsi="Times New Roman" w:cs="Times New Roman"/>
          <w:b/>
        </w:rPr>
      </w:pPr>
      <w:r w:rsidRPr="00F40A3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7" name="Рисунок 7" descr="C:\Users\Физика 2\Pictures\2020-02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зика 2\Pictures\2020-02-18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F758A" w:rsidRDefault="00FF758A">
      <w:pPr>
        <w:rPr>
          <w:rFonts w:ascii="Times New Roman" w:hAnsi="Times New Roman" w:cs="Times New Roman"/>
          <w:b/>
        </w:rPr>
      </w:pPr>
    </w:p>
    <w:p w:rsidR="00F40A30" w:rsidRPr="001F0749" w:rsidRDefault="00F40A30" w:rsidP="00F40A30">
      <w:pPr>
        <w:rPr>
          <w:rFonts w:ascii="Times New Roman" w:hAnsi="Times New Roman" w:cs="Times New Roman"/>
          <w:b/>
          <w:sz w:val="24"/>
          <w:szCs w:val="24"/>
        </w:rPr>
      </w:pPr>
      <w:r w:rsidRPr="001F07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Алгебра: </w:t>
      </w:r>
    </w:p>
    <w:p w:rsidR="00F40A30" w:rsidRPr="00007B95" w:rsidRDefault="00F40A30" w:rsidP="00F40A3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7B95">
        <w:rPr>
          <w:rFonts w:ascii="Times New Roman" w:hAnsi="Times New Roman" w:cs="Times New Roman"/>
          <w:sz w:val="24"/>
          <w:szCs w:val="24"/>
        </w:rPr>
        <w:t>Тема «Решение задач с помощью рациональных уравнений»: № 622, 624.</w:t>
      </w:r>
    </w:p>
    <w:p w:rsidR="00F40A30" w:rsidRDefault="00F40A30" w:rsidP="00F40A30">
      <w:pPr>
        <w:rPr>
          <w:rFonts w:ascii="Times New Roman" w:hAnsi="Times New Roman" w:cs="Times New Roman"/>
          <w:sz w:val="24"/>
          <w:szCs w:val="24"/>
        </w:rPr>
      </w:pPr>
      <w:r w:rsidRPr="001F0749">
        <w:rPr>
          <w:rFonts w:ascii="Times New Roman" w:hAnsi="Times New Roman" w:cs="Times New Roman"/>
          <w:sz w:val="24"/>
          <w:szCs w:val="24"/>
        </w:rPr>
        <w:t>Сайт «Решу ОГЭ»: тест «Задачи»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749">
        <w:rPr>
          <w:rFonts w:ascii="Times New Roman" w:hAnsi="Times New Roman" w:cs="Times New Roman"/>
          <w:sz w:val="24"/>
          <w:szCs w:val="24"/>
        </w:rPr>
        <w:t xml:space="preserve">23560831.  </w:t>
      </w:r>
      <w:r w:rsidRPr="001F0749">
        <w:rPr>
          <w:rFonts w:ascii="Times New Roman" w:hAnsi="Times New Roman" w:cs="Times New Roman"/>
          <w:b/>
          <w:sz w:val="24"/>
          <w:szCs w:val="24"/>
        </w:rPr>
        <w:t>Решение загрузить на сайт</w:t>
      </w:r>
      <w:r w:rsidRPr="001F0749">
        <w:rPr>
          <w:rFonts w:ascii="Times New Roman" w:hAnsi="Times New Roman" w:cs="Times New Roman"/>
          <w:sz w:val="24"/>
          <w:szCs w:val="24"/>
        </w:rPr>
        <w:t xml:space="preserve"> (скан или фото) или оформить</w:t>
      </w:r>
      <w:r>
        <w:rPr>
          <w:rFonts w:ascii="Times New Roman" w:hAnsi="Times New Roman" w:cs="Times New Roman"/>
          <w:sz w:val="24"/>
          <w:szCs w:val="24"/>
        </w:rPr>
        <w:t xml:space="preserve"> на листе и </w:t>
      </w:r>
      <w:r w:rsidRPr="00007B95">
        <w:rPr>
          <w:rFonts w:ascii="Times New Roman" w:hAnsi="Times New Roman" w:cs="Times New Roman"/>
          <w:b/>
          <w:sz w:val="24"/>
          <w:szCs w:val="24"/>
        </w:rPr>
        <w:t>сдать на проверку 28.02.</w:t>
      </w:r>
      <w:r w:rsidRPr="001F0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A30" w:rsidRDefault="00F40A30" w:rsidP="00F40A3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нового. Тема «Числовые неравенства и их свойства». Пункты 28 и 29 изучить. Все определения и теоремы (без доказательств) записать в справочную тетрадь. </w:t>
      </w:r>
    </w:p>
    <w:p w:rsidR="00F40A30" w:rsidRDefault="00F40A30" w:rsidP="00F40A3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325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uchi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 xml:space="preserve"> выполнить </w:t>
      </w:r>
      <w:r w:rsidRPr="00007B95">
        <w:rPr>
          <w:rFonts w:ascii="Times New Roman" w:hAnsi="Times New Roman" w:cs="Times New Roman"/>
          <w:sz w:val="24"/>
          <w:szCs w:val="24"/>
          <w:u w:val="single"/>
        </w:rPr>
        <w:t>задание от учителя</w:t>
      </w:r>
      <w:r>
        <w:rPr>
          <w:rFonts w:ascii="Times New Roman" w:hAnsi="Times New Roman" w:cs="Times New Roman"/>
          <w:sz w:val="24"/>
          <w:szCs w:val="24"/>
        </w:rPr>
        <w:t xml:space="preserve"> «Неравенства» (работа открыта с 18 февраля по 27</w:t>
      </w:r>
      <w:r w:rsidRPr="00325785">
        <w:rPr>
          <w:rFonts w:ascii="Times New Roman" w:hAnsi="Times New Roman" w:cs="Times New Roman"/>
          <w:sz w:val="24"/>
          <w:szCs w:val="24"/>
        </w:rPr>
        <w:t xml:space="preserve"> февраля)</w:t>
      </w:r>
      <w:r>
        <w:rPr>
          <w:rFonts w:ascii="Times New Roman" w:hAnsi="Times New Roman" w:cs="Times New Roman"/>
          <w:sz w:val="24"/>
          <w:szCs w:val="24"/>
        </w:rPr>
        <w:t>, выполните задания в рабочей тетради</w:t>
      </w:r>
    </w:p>
    <w:p w:rsidR="00FF758A" w:rsidRDefault="00F40A30">
      <w:pPr>
        <w:rPr>
          <w:rFonts w:ascii="Times New Roman" w:hAnsi="Times New Roman" w:cs="Times New Roman"/>
          <w:b/>
        </w:rPr>
      </w:pPr>
      <w:r w:rsidRPr="00F40A3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542292" cy="3890513"/>
            <wp:effectExtent l="19050" t="0" r="1258" b="0"/>
            <wp:docPr id="1" name="Рисунок 1" descr="C:\Users\Физика 2\Pictures\2020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 2\Pictures\2020-02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57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DB" w:rsidRDefault="008B4DDB">
      <w:pPr>
        <w:rPr>
          <w:rFonts w:ascii="Times New Roman" w:hAnsi="Times New Roman" w:cs="Times New Roman"/>
          <w:b/>
        </w:rPr>
      </w:pPr>
      <w:r w:rsidRPr="008B4DD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593780" cy="2553419"/>
            <wp:effectExtent l="19050" t="0" r="6920" b="0"/>
            <wp:docPr id="4" name="Рисунок 2" descr="C:\Users\Физика 2\Pictures\2020-0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 2\Pictures\2020-02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91" cy="25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DB" w:rsidRDefault="008B4DDB">
      <w:pPr>
        <w:rPr>
          <w:rFonts w:ascii="Times New Roman" w:hAnsi="Times New Roman" w:cs="Times New Roman"/>
          <w:b/>
        </w:rPr>
      </w:pPr>
    </w:p>
    <w:p w:rsidR="008B4DDB" w:rsidRDefault="008B4DDB">
      <w:pPr>
        <w:rPr>
          <w:rFonts w:ascii="Times New Roman" w:hAnsi="Times New Roman" w:cs="Times New Roman"/>
          <w:b/>
        </w:rPr>
      </w:pPr>
      <w:r w:rsidRPr="008B4DDB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36739" cy="2429599"/>
            <wp:effectExtent l="19050" t="0" r="0" b="0"/>
            <wp:docPr id="5" name="Рисунок 3" descr="C:\Users\Физика 2\Pictures\2020-0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а 2\Pictures\2020-02-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84" cy="24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DD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32844" cy="2880681"/>
            <wp:effectExtent l="19050" t="0" r="0" b="0"/>
            <wp:docPr id="8" name="Рисунок 4" descr="C:\Users\Физика 2\Pictures\2020-02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 2\Pictures\2020-02-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5" cy="28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DB" w:rsidRDefault="008B4DDB">
      <w:pPr>
        <w:rPr>
          <w:rFonts w:ascii="Times New Roman" w:hAnsi="Times New Roman" w:cs="Times New Roman"/>
          <w:b/>
        </w:rPr>
      </w:pPr>
      <w:r w:rsidRPr="008B4DD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39688" cy="3362788"/>
            <wp:effectExtent l="19050" t="0" r="0" b="0"/>
            <wp:docPr id="9" name="Рисунок 5" descr="C:\Users\Физика 2\Pictures\2020-02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а 2\Pictures\2020-02-1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4" cy="336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DB" w:rsidRPr="001F0749" w:rsidRDefault="008B4DDB" w:rsidP="008B4DD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№728, 731</w:t>
      </w:r>
    </w:p>
    <w:p w:rsidR="00080A63" w:rsidRDefault="00080A63" w:rsidP="00080A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6BC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 xml:space="preserve">ние на карантин по физике для  8 </w:t>
      </w:r>
      <w:r w:rsidRPr="000936BC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080A63" w:rsidRPr="000936BC" w:rsidRDefault="00080A63" w:rsidP="00080A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(задание выполнять на двойном листке)</w:t>
      </w:r>
    </w:p>
    <w:p w:rsidR="00080A63" w:rsidRPr="00054D75" w:rsidRDefault="00080A63" w:rsidP="00080A63">
      <w:pPr>
        <w:pStyle w:val="a4"/>
        <w:numPr>
          <w:ilvl w:val="0"/>
          <w:numId w:val="5"/>
        </w:numPr>
      </w:pPr>
      <w:r w:rsidRPr="00054D75">
        <w:rPr>
          <w:rFonts w:ascii="Verdana" w:hAnsi="Verdana"/>
          <w:color w:val="000000"/>
          <w:sz w:val="15"/>
          <w:szCs w:val="15"/>
          <w:shd w:val="clear" w:color="auto" w:fill="FFFFFF"/>
        </w:rPr>
        <w:t xml:space="preserve">§49читать, рис 79 б) перерисовать, выписать формулы, </w:t>
      </w:r>
      <w:proofErr w:type="spellStart"/>
      <w:r w:rsidRPr="00054D75">
        <w:rPr>
          <w:rFonts w:ascii="Verdana" w:hAnsi="Verdana"/>
          <w:color w:val="000000"/>
          <w:sz w:val="15"/>
          <w:szCs w:val="15"/>
          <w:shd w:val="clear" w:color="auto" w:fill="FFFFFF"/>
        </w:rPr>
        <w:t>упр</w:t>
      </w:r>
      <w:proofErr w:type="spellEnd"/>
      <w:r w:rsidRPr="00054D75">
        <w:rPr>
          <w:rFonts w:ascii="Verdana" w:hAnsi="Verdana"/>
          <w:color w:val="000000"/>
          <w:sz w:val="15"/>
          <w:szCs w:val="15"/>
          <w:shd w:val="clear" w:color="auto" w:fill="FFFFFF"/>
        </w:rPr>
        <w:t xml:space="preserve"> 33</w:t>
      </w:r>
    </w:p>
    <w:p w:rsidR="00080A63" w:rsidRDefault="00080A63" w:rsidP="00080A63">
      <w:pPr>
        <w:pStyle w:val="a4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posOffset>822960</wp:posOffset>
            </wp:positionV>
            <wp:extent cx="3695700" cy="35052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996" t="22792" r="4420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A63" w:rsidRDefault="00080A63" w:rsidP="00080A63"/>
    <w:p w:rsidR="00080A63" w:rsidRDefault="00080A63" w:rsidP="00080A63">
      <w:pPr>
        <w:pStyle w:val="a4"/>
      </w:pPr>
    </w:p>
    <w:p w:rsidR="00080A63" w:rsidRDefault="00080A63" w:rsidP="00080A63">
      <w:pPr>
        <w:pStyle w:val="a4"/>
      </w:pPr>
    </w:p>
    <w:p w:rsidR="00080A63" w:rsidRPr="00FC4F07" w:rsidRDefault="00080A63" w:rsidP="00080A63"/>
    <w:p w:rsidR="00080A63" w:rsidRPr="00FC4F07" w:rsidRDefault="00080A63" w:rsidP="00080A63"/>
    <w:p w:rsidR="00080A63" w:rsidRPr="00FC4F07" w:rsidRDefault="00080A63" w:rsidP="00080A63"/>
    <w:p w:rsidR="00080A63" w:rsidRPr="00FC4F07" w:rsidRDefault="00080A63" w:rsidP="00080A63"/>
    <w:p w:rsidR="00080A63" w:rsidRPr="00FC4F07" w:rsidRDefault="00080A63" w:rsidP="00080A63"/>
    <w:p w:rsidR="00080A63" w:rsidRPr="00FC4F07" w:rsidRDefault="00080A63" w:rsidP="00080A63"/>
    <w:p w:rsidR="00080A63" w:rsidRPr="00FC4F07" w:rsidRDefault="00080A63" w:rsidP="00080A63"/>
    <w:p w:rsidR="00080A63" w:rsidRDefault="00080A63" w:rsidP="00080A63"/>
    <w:p w:rsidR="00080A63" w:rsidRPr="00FC4F07" w:rsidRDefault="00080A63" w:rsidP="00080A63">
      <w:pPr>
        <w:pStyle w:val="a4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-951230</wp:posOffset>
            </wp:positionH>
            <wp:positionV relativeFrom="margin">
              <wp:posOffset>6040120</wp:posOffset>
            </wp:positionV>
            <wp:extent cx="4446905" cy="2912745"/>
            <wp:effectExtent l="0" t="762000" r="0" b="744855"/>
            <wp:wrapSquare wrapText="bothSides"/>
            <wp:docPr id="10" name="Рисунок 4" descr="C:\Users\User\AppData\Local\Microsoft\Windows\Temporary Internet Files\Content.Word\20200219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219_09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764" t="5054" r="12390" b="7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690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5930265</wp:posOffset>
            </wp:positionV>
            <wp:extent cx="4457700" cy="3117850"/>
            <wp:effectExtent l="0" t="666750" r="0" b="654050"/>
            <wp:wrapSquare wrapText="bothSides"/>
            <wp:docPr id="12" name="Рисунок 7" descr="C:\Users\User\AppData\Local\Microsoft\Windows\Temporary Internet Files\Content.Word\20200219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219_09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68" t="2940" r="17254" b="37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Контрольная работа</w:t>
      </w:r>
      <w:r w:rsidR="00212D5D">
        <w:t xml:space="preserve"> </w:t>
      </w:r>
      <w:r>
        <w:t>(задачи решить и оформить через дано, решение. В ответе указать номер правильного варианта</w:t>
      </w:r>
      <w:r w:rsidRPr="006A1314">
        <w:t xml:space="preserve"> </w:t>
      </w:r>
      <w:r>
        <w:t>ответа.</w:t>
      </w:r>
    </w:p>
    <w:p w:rsidR="008B4DDB" w:rsidRPr="0086219D" w:rsidRDefault="008B4DDB">
      <w:pPr>
        <w:rPr>
          <w:rFonts w:ascii="Times New Roman" w:hAnsi="Times New Roman" w:cs="Times New Roman"/>
          <w:b/>
        </w:rPr>
      </w:pPr>
    </w:p>
    <w:sectPr w:rsidR="008B4DDB" w:rsidRPr="0086219D" w:rsidSect="006A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76DB"/>
    <w:multiLevelType w:val="hybridMultilevel"/>
    <w:tmpl w:val="4C7CA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37A67"/>
    <w:multiLevelType w:val="hybridMultilevel"/>
    <w:tmpl w:val="03E254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86018F"/>
    <w:multiLevelType w:val="hybridMultilevel"/>
    <w:tmpl w:val="E2EE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54D01"/>
    <w:multiLevelType w:val="hybridMultilevel"/>
    <w:tmpl w:val="234A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25EF5"/>
    <w:multiLevelType w:val="hybridMultilevel"/>
    <w:tmpl w:val="D3F2709A"/>
    <w:lvl w:ilvl="0" w:tplc="90BAD160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000000"/>
        <w:sz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19D"/>
    <w:rsid w:val="0005606B"/>
    <w:rsid w:val="00074EB0"/>
    <w:rsid w:val="00080A63"/>
    <w:rsid w:val="0015643A"/>
    <w:rsid w:val="00193490"/>
    <w:rsid w:val="001A1FC1"/>
    <w:rsid w:val="001C3ED8"/>
    <w:rsid w:val="00212D5D"/>
    <w:rsid w:val="0021335D"/>
    <w:rsid w:val="003D10ED"/>
    <w:rsid w:val="004521BC"/>
    <w:rsid w:val="004D273F"/>
    <w:rsid w:val="00525112"/>
    <w:rsid w:val="00621F84"/>
    <w:rsid w:val="006A3B81"/>
    <w:rsid w:val="006B1824"/>
    <w:rsid w:val="00704F58"/>
    <w:rsid w:val="00717C0D"/>
    <w:rsid w:val="0086219D"/>
    <w:rsid w:val="00876E63"/>
    <w:rsid w:val="008A02B0"/>
    <w:rsid w:val="008B4DDB"/>
    <w:rsid w:val="00987ED6"/>
    <w:rsid w:val="009B1889"/>
    <w:rsid w:val="00A37C44"/>
    <w:rsid w:val="00A97E66"/>
    <w:rsid w:val="00B463FA"/>
    <w:rsid w:val="00B5537C"/>
    <w:rsid w:val="00C265BB"/>
    <w:rsid w:val="00C8336E"/>
    <w:rsid w:val="00D815EE"/>
    <w:rsid w:val="00EA6DB4"/>
    <w:rsid w:val="00ED11FA"/>
    <w:rsid w:val="00F257FD"/>
    <w:rsid w:val="00F40A30"/>
    <w:rsid w:val="00F9593C"/>
    <w:rsid w:val="00FD63C5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E8207"/>
  <w15:docId w15:val="{33D13748-1F09-40CF-A6DD-784D3271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0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6DB4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A3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4F5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70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04F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BCAA0-8468-4E87-AF0A-BD9C12E85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2020-02-19T07:07:00Z</dcterms:created>
  <dcterms:modified xsi:type="dcterms:W3CDTF">2020-02-19T10:01:00Z</dcterms:modified>
</cp:coreProperties>
</file>